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82" w:rsidRPr="00442650" w:rsidRDefault="009B498E" w:rsidP="00914E3C">
      <w:pPr>
        <w:jc w:val="center"/>
        <w:rPr>
          <w:rFonts w:ascii="Arial" w:hAnsi="Arial" w:cs="Arial"/>
          <w:b/>
        </w:rPr>
      </w:pPr>
      <w:r>
        <w:rPr>
          <w:noProof/>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-171450</wp:posOffset>
            </wp:positionV>
            <wp:extent cx="1076325" cy="1304925"/>
            <wp:effectExtent l="0" t="0" r="9525" b="9525"/>
            <wp:wrapTight wrapText="bothSides">
              <wp:wrapPolygon edited="0">
                <wp:start x="0" y="0"/>
                <wp:lineTo x="0" y="21442"/>
                <wp:lineTo x="21409" y="21442"/>
                <wp:lineTo x="21409" y="0"/>
                <wp:lineTo x="0" y="0"/>
              </wp:wrapPolygon>
            </wp:wrapTight>
            <wp:docPr id="21" name="Picture 21" descr="TSIRC-cmyk 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SIRC-cmyk LOGO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082" w:rsidRPr="00442650">
        <w:rPr>
          <w:rFonts w:ascii="Arial" w:hAnsi="Arial" w:cs="Arial"/>
          <w:b/>
        </w:rPr>
        <w:t>TORRES STRAIT ISLAND REGIONAL COUNCIL</w:t>
      </w:r>
    </w:p>
    <w:p w:rsidR="009809B0" w:rsidRPr="00442650" w:rsidRDefault="00506D82" w:rsidP="00506D82">
      <w:pPr>
        <w:jc w:val="center"/>
        <w:rPr>
          <w:rFonts w:ascii="Arial" w:hAnsi="Arial" w:cs="Arial"/>
          <w:b/>
          <w:sz w:val="24"/>
          <w:szCs w:val="24"/>
        </w:rPr>
      </w:pPr>
      <w:r w:rsidRPr="00442650">
        <w:rPr>
          <w:rFonts w:ascii="Arial" w:hAnsi="Arial" w:cs="Arial"/>
          <w:b/>
          <w:sz w:val="24"/>
          <w:szCs w:val="24"/>
        </w:rPr>
        <w:t>APPLICATION FOR PRESCRIBED ACTIVITY PERMIT</w:t>
      </w:r>
    </w:p>
    <w:p w:rsidR="00BD57CE" w:rsidRPr="00442650" w:rsidRDefault="002F36CB" w:rsidP="006605D9">
      <w:pPr>
        <w:pStyle w:val="Scheduletitle"/>
        <w:tabs>
          <w:tab w:val="clear" w:pos="2340"/>
        </w:tabs>
        <w:spacing w:before="0" w:line="276" w:lineRule="auto"/>
        <w:ind w:left="720" w:firstLine="0"/>
        <w:jc w:val="center"/>
        <w:rPr>
          <w:b w:val="0"/>
          <w:sz w:val="20"/>
        </w:rPr>
      </w:pPr>
      <w:bookmarkStart w:id="0" w:name="_Toc265485054"/>
      <w:r w:rsidRPr="00442650">
        <w:rPr>
          <w:b w:val="0"/>
          <w:sz w:val="20"/>
        </w:rPr>
        <w:t xml:space="preserve">If you require assistance regarding this </w:t>
      </w:r>
      <w:r w:rsidR="00BE0226" w:rsidRPr="00442650">
        <w:rPr>
          <w:b w:val="0"/>
          <w:sz w:val="20"/>
        </w:rPr>
        <w:t>a</w:t>
      </w:r>
      <w:r w:rsidRPr="00442650">
        <w:rPr>
          <w:b w:val="0"/>
          <w:sz w:val="20"/>
        </w:rPr>
        <w:t xml:space="preserve">pplication please contact </w:t>
      </w:r>
      <w:r w:rsidR="00442650">
        <w:rPr>
          <w:b w:val="0"/>
          <w:sz w:val="20"/>
        </w:rPr>
        <w:t xml:space="preserve">your local Council office, or call Council’s </w:t>
      </w:r>
      <w:r w:rsidRPr="00442650">
        <w:rPr>
          <w:b w:val="0"/>
          <w:sz w:val="20"/>
        </w:rPr>
        <w:t xml:space="preserve">the </w:t>
      </w:r>
      <w:r w:rsidR="002E3130" w:rsidRPr="00442650">
        <w:rPr>
          <w:b w:val="0"/>
          <w:sz w:val="20"/>
        </w:rPr>
        <w:t>Legal Services Division</w:t>
      </w:r>
      <w:r w:rsidR="00BD57CE" w:rsidRPr="00442650">
        <w:rPr>
          <w:b w:val="0"/>
          <w:sz w:val="20"/>
        </w:rPr>
        <w:t xml:space="preserve"> on </w:t>
      </w:r>
      <w:r w:rsidR="009550E1" w:rsidRPr="00442650">
        <w:rPr>
          <w:b w:val="0"/>
          <w:sz w:val="20"/>
        </w:rPr>
        <w:t>(</w:t>
      </w:r>
      <w:r w:rsidR="00BD57CE" w:rsidRPr="00442650">
        <w:rPr>
          <w:b w:val="0"/>
          <w:sz w:val="20"/>
        </w:rPr>
        <w:t>07</w:t>
      </w:r>
      <w:r w:rsidR="009550E1" w:rsidRPr="00442650">
        <w:rPr>
          <w:b w:val="0"/>
          <w:sz w:val="20"/>
        </w:rPr>
        <w:t>)</w:t>
      </w:r>
      <w:r w:rsidR="00BD57CE" w:rsidRPr="00442650">
        <w:rPr>
          <w:b w:val="0"/>
          <w:sz w:val="20"/>
        </w:rPr>
        <w:t xml:space="preserve"> 4034 5763</w:t>
      </w:r>
      <w:r w:rsidR="00442650">
        <w:rPr>
          <w:b w:val="0"/>
          <w:sz w:val="20"/>
        </w:rPr>
        <w:t>.</w:t>
      </w:r>
    </w:p>
    <w:p w:rsidR="002F36CB" w:rsidRPr="006D035C" w:rsidRDefault="002F36CB" w:rsidP="00063CC2">
      <w:pPr>
        <w:pStyle w:val="Sectiontitle"/>
        <w:numPr>
          <w:ilvl w:val="0"/>
          <w:numId w:val="0"/>
        </w:numPr>
        <w:tabs>
          <w:tab w:val="num" w:pos="3420"/>
        </w:tabs>
        <w:spacing w:before="0" w:line="276" w:lineRule="auto"/>
        <w:jc w:val="both"/>
        <w:rPr>
          <w:b w:val="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rsidTr="00680A49">
        <w:tc>
          <w:tcPr>
            <w:tcW w:w="2988" w:type="dxa"/>
            <w:tcBorders>
              <w:top w:val="nil"/>
              <w:left w:val="nil"/>
              <w:bottom w:val="nil"/>
              <w:right w:val="single" w:sz="4" w:space="0" w:color="auto"/>
            </w:tcBorders>
            <w:shd w:val="clear" w:color="auto" w:fill="auto"/>
          </w:tcPr>
          <w:bookmarkEnd w:id="0"/>
          <w:p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Name(s) of </w:t>
            </w:r>
            <w:r w:rsidR="0032589F" w:rsidRPr="00275082">
              <w:rPr>
                <w:rFonts w:ascii="Arial" w:hAnsi="Arial" w:cs="Arial"/>
                <w:b/>
                <w:sz w:val="20"/>
              </w:rPr>
              <w:t>a</w:t>
            </w:r>
            <w:r w:rsidRPr="00275082">
              <w:rPr>
                <w:rFonts w:ascii="Arial" w:hAnsi="Arial" w:cs="Arial"/>
                <w:b/>
                <w:sz w:val="20"/>
              </w:rPr>
              <w:t>pplicant(s):</w:t>
            </w:r>
          </w:p>
        </w:tc>
        <w:tc>
          <w:tcPr>
            <w:tcW w:w="6476" w:type="dxa"/>
            <w:tcBorders>
              <w:left w:val="single" w:sz="4" w:space="0" w:color="auto"/>
              <w:bottom w:val="single" w:sz="4" w:space="0" w:color="auto"/>
            </w:tcBorders>
            <w:shd w:val="clear" w:color="auto" w:fill="auto"/>
          </w:tcPr>
          <w:p w:rsidR="002F36CB" w:rsidRPr="00275082" w:rsidRDefault="002F36CB" w:rsidP="00063CC2">
            <w:pPr>
              <w:pStyle w:val="Section"/>
              <w:spacing w:line="276" w:lineRule="auto"/>
              <w:ind w:left="0"/>
              <w:rPr>
                <w:rFonts w:ascii="Arial" w:hAnsi="Arial" w:cs="Arial"/>
                <w:sz w:val="20"/>
              </w:rPr>
            </w:pPr>
          </w:p>
        </w:tc>
      </w:tr>
      <w:tr w:rsidR="002F36CB" w:rsidRPr="00275082" w:rsidTr="00680A49">
        <w:trPr>
          <w:trHeight w:val="297"/>
        </w:trPr>
        <w:tc>
          <w:tcPr>
            <w:tcW w:w="2988" w:type="dxa"/>
            <w:tcBorders>
              <w:top w:val="nil"/>
              <w:left w:val="nil"/>
              <w:bottom w:val="nil"/>
              <w:right w:val="nil"/>
            </w:tcBorders>
            <w:shd w:val="clear" w:color="auto" w:fill="auto"/>
          </w:tcPr>
          <w:p w:rsidR="002F36CB" w:rsidRPr="00275082" w:rsidRDefault="002F36CB" w:rsidP="00063CC2">
            <w:pPr>
              <w:pStyle w:val="Section"/>
              <w:spacing w:before="0"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rsidR="002F36CB" w:rsidRPr="00275082" w:rsidRDefault="002F36CB" w:rsidP="00063CC2">
            <w:pPr>
              <w:pStyle w:val="Section"/>
              <w:spacing w:line="276" w:lineRule="auto"/>
              <w:ind w:left="0"/>
              <w:rPr>
                <w:rFonts w:ascii="Arial" w:hAnsi="Arial" w:cs="Arial"/>
                <w:sz w:val="20"/>
              </w:rPr>
            </w:pPr>
          </w:p>
        </w:tc>
      </w:tr>
      <w:tr w:rsidR="002F36CB" w:rsidRPr="00275082" w:rsidTr="00680A49">
        <w:tc>
          <w:tcPr>
            <w:tcW w:w="2988" w:type="dxa"/>
            <w:tcBorders>
              <w:top w:val="nil"/>
              <w:left w:val="nil"/>
              <w:bottom w:val="nil"/>
              <w:right w:val="single" w:sz="4" w:space="0" w:color="auto"/>
            </w:tcBorders>
            <w:shd w:val="clear" w:color="auto" w:fill="auto"/>
          </w:tcPr>
          <w:p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Address of </w:t>
            </w:r>
            <w:r w:rsidR="0032589F" w:rsidRPr="00275082">
              <w:rPr>
                <w:rFonts w:ascii="Arial" w:hAnsi="Arial" w:cs="Arial"/>
                <w:b/>
                <w:sz w:val="20"/>
              </w:rPr>
              <w:t>a</w:t>
            </w:r>
            <w:r w:rsidRPr="00275082">
              <w:rPr>
                <w:rFonts w:ascii="Arial" w:hAnsi="Arial" w:cs="Arial"/>
                <w:b/>
                <w:sz w:val="20"/>
              </w:rPr>
              <w:t>pplicant(s):</w:t>
            </w:r>
          </w:p>
        </w:tc>
        <w:tc>
          <w:tcPr>
            <w:tcW w:w="6476" w:type="dxa"/>
            <w:tcBorders>
              <w:top w:val="single" w:sz="4" w:space="0" w:color="auto"/>
              <w:left w:val="single" w:sz="4" w:space="0" w:color="auto"/>
              <w:bottom w:val="single" w:sz="4" w:space="0" w:color="auto"/>
            </w:tcBorders>
            <w:shd w:val="clear" w:color="auto" w:fill="auto"/>
          </w:tcPr>
          <w:p w:rsidR="002F36CB" w:rsidRPr="00275082" w:rsidRDefault="002F36CB" w:rsidP="00063CC2">
            <w:pPr>
              <w:pStyle w:val="Section"/>
              <w:spacing w:line="276" w:lineRule="auto"/>
              <w:ind w:left="0"/>
              <w:rPr>
                <w:rFonts w:ascii="Arial" w:hAnsi="Arial" w:cs="Arial"/>
                <w:sz w:val="20"/>
              </w:rPr>
            </w:pPr>
          </w:p>
          <w:p w:rsidR="002F36CB" w:rsidRPr="00275082" w:rsidRDefault="002F36CB" w:rsidP="00063CC2">
            <w:pPr>
              <w:pStyle w:val="Section"/>
              <w:spacing w:line="276" w:lineRule="auto"/>
              <w:ind w:left="0"/>
              <w:rPr>
                <w:rFonts w:ascii="Arial" w:hAnsi="Arial" w:cs="Arial"/>
                <w:sz w:val="20"/>
              </w:rPr>
            </w:pPr>
          </w:p>
        </w:tc>
      </w:tr>
      <w:tr w:rsidR="002F36CB" w:rsidRPr="00275082" w:rsidTr="00680A49">
        <w:tc>
          <w:tcPr>
            <w:tcW w:w="2988" w:type="dxa"/>
            <w:tcBorders>
              <w:top w:val="nil"/>
              <w:left w:val="nil"/>
              <w:bottom w:val="nil"/>
              <w:right w:val="nil"/>
            </w:tcBorders>
            <w:shd w:val="clear" w:color="auto" w:fill="auto"/>
          </w:tcPr>
          <w:p w:rsidR="002F36CB" w:rsidRPr="00275082" w:rsidRDefault="002F36CB" w:rsidP="00063CC2">
            <w:pPr>
              <w:pStyle w:val="Section"/>
              <w:spacing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rsidR="002F36CB" w:rsidRPr="00275082" w:rsidRDefault="002F36CB" w:rsidP="00063CC2">
            <w:pPr>
              <w:pStyle w:val="Section"/>
              <w:spacing w:line="276" w:lineRule="auto"/>
              <w:ind w:left="0"/>
              <w:rPr>
                <w:rFonts w:ascii="Arial" w:hAnsi="Arial" w:cs="Arial"/>
                <w:sz w:val="20"/>
              </w:rPr>
            </w:pPr>
          </w:p>
        </w:tc>
      </w:tr>
      <w:tr w:rsidR="002F36CB" w:rsidRPr="00275082" w:rsidTr="00680A49">
        <w:tc>
          <w:tcPr>
            <w:tcW w:w="2988" w:type="dxa"/>
            <w:tcBorders>
              <w:top w:val="nil"/>
              <w:left w:val="nil"/>
              <w:bottom w:val="nil"/>
              <w:right w:val="single" w:sz="4" w:space="0" w:color="auto"/>
            </w:tcBorders>
            <w:shd w:val="clear" w:color="auto" w:fill="auto"/>
          </w:tcPr>
          <w:p w:rsidR="002F36CB" w:rsidRPr="00275082" w:rsidRDefault="002F36CB" w:rsidP="00063CC2">
            <w:pPr>
              <w:pStyle w:val="Section"/>
              <w:spacing w:line="276" w:lineRule="auto"/>
              <w:ind w:left="0"/>
              <w:rPr>
                <w:rFonts w:ascii="Arial" w:hAnsi="Arial" w:cs="Arial"/>
                <w:b/>
                <w:sz w:val="20"/>
              </w:rPr>
            </w:pPr>
            <w:r w:rsidRPr="00275082">
              <w:rPr>
                <w:rFonts w:ascii="Arial" w:hAnsi="Arial" w:cs="Arial"/>
                <w:b/>
                <w:sz w:val="20"/>
              </w:rPr>
              <w:t xml:space="preserve">Contact </w:t>
            </w:r>
            <w:r w:rsidR="009809B0" w:rsidRPr="00275082">
              <w:rPr>
                <w:rFonts w:ascii="Arial" w:hAnsi="Arial" w:cs="Arial"/>
                <w:b/>
                <w:sz w:val="20"/>
              </w:rPr>
              <w:t>details</w:t>
            </w:r>
            <w:r w:rsidRPr="00275082">
              <w:rPr>
                <w:rFonts w:ascii="Arial" w:hAnsi="Arial" w:cs="Arial"/>
                <w:b/>
                <w:sz w:val="20"/>
              </w:rPr>
              <w:t xml:space="preserve">: </w:t>
            </w:r>
          </w:p>
        </w:tc>
        <w:tc>
          <w:tcPr>
            <w:tcW w:w="6476" w:type="dxa"/>
            <w:tcBorders>
              <w:top w:val="single" w:sz="4" w:space="0" w:color="auto"/>
              <w:left w:val="single" w:sz="4" w:space="0" w:color="auto"/>
              <w:bottom w:val="single" w:sz="4" w:space="0" w:color="auto"/>
            </w:tcBorders>
            <w:shd w:val="clear" w:color="auto" w:fill="auto"/>
          </w:tcPr>
          <w:p w:rsidR="002F36CB" w:rsidRPr="00275082" w:rsidRDefault="009809B0" w:rsidP="00063CC2">
            <w:pPr>
              <w:pStyle w:val="Section"/>
              <w:spacing w:line="276" w:lineRule="auto"/>
              <w:ind w:left="0"/>
              <w:rPr>
                <w:rFonts w:ascii="Arial" w:hAnsi="Arial" w:cs="Arial"/>
                <w:sz w:val="20"/>
              </w:rPr>
            </w:pPr>
            <w:r w:rsidRPr="00275082">
              <w:rPr>
                <w:rFonts w:ascii="Arial" w:hAnsi="Arial" w:cs="Arial"/>
                <w:sz w:val="20"/>
              </w:rPr>
              <w:t>Phone:</w:t>
            </w:r>
          </w:p>
          <w:p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Email:</w:t>
            </w:r>
          </w:p>
          <w:p w:rsidR="00275082" w:rsidRDefault="009809B0" w:rsidP="00063CC2">
            <w:pPr>
              <w:pStyle w:val="Section"/>
              <w:spacing w:line="276" w:lineRule="auto"/>
              <w:ind w:left="0"/>
              <w:rPr>
                <w:rFonts w:ascii="Arial" w:hAnsi="Arial" w:cs="Arial"/>
                <w:sz w:val="20"/>
              </w:rPr>
            </w:pPr>
            <w:r w:rsidRPr="00275082">
              <w:rPr>
                <w:rFonts w:ascii="Arial" w:hAnsi="Arial" w:cs="Arial"/>
                <w:sz w:val="20"/>
              </w:rPr>
              <w:t>Fax:</w:t>
            </w:r>
          </w:p>
          <w:p w:rsidR="002F36CB" w:rsidRPr="00275082" w:rsidRDefault="00275082" w:rsidP="00063CC2">
            <w:pPr>
              <w:pStyle w:val="Section"/>
              <w:spacing w:line="276" w:lineRule="auto"/>
              <w:ind w:left="0"/>
              <w:rPr>
                <w:rFonts w:ascii="Arial" w:hAnsi="Arial" w:cs="Arial"/>
                <w:sz w:val="20"/>
              </w:rPr>
            </w:pPr>
            <w:r w:rsidRPr="00275082">
              <w:rPr>
                <w:rFonts w:ascii="Arial" w:hAnsi="Arial" w:cs="Arial"/>
                <w:sz w:val="20"/>
              </w:rPr>
              <w:t>Mobile:</w:t>
            </w:r>
            <w:r w:rsidR="002F36CB" w:rsidRPr="00275082">
              <w:rPr>
                <w:rFonts w:ascii="Arial" w:hAnsi="Arial" w:cs="Arial"/>
                <w:sz w:val="20"/>
              </w:rPr>
              <w:tab/>
            </w:r>
          </w:p>
        </w:tc>
      </w:tr>
    </w:tbl>
    <w:p w:rsidR="002F36CB" w:rsidRPr="00275082" w:rsidRDefault="002F36CB" w:rsidP="00063CC2">
      <w:pPr>
        <w:pStyle w:val="Sectiontitle"/>
        <w:numPr>
          <w:ilvl w:val="0"/>
          <w:numId w:val="0"/>
        </w:numPr>
        <w:spacing w:line="276" w:lineRule="auto"/>
        <w:jc w:val="both"/>
        <w:rPr>
          <w:b w:val="0"/>
          <w:sz w:val="20"/>
        </w:rPr>
      </w:pPr>
      <w:r w:rsidRPr="00275082">
        <w:rPr>
          <w:b w:val="0"/>
          <w:sz w:val="20"/>
        </w:rPr>
        <w:t xml:space="preserve">New </w:t>
      </w:r>
      <w:r w:rsidR="009809B0" w:rsidRPr="00275082">
        <w:rPr>
          <w:b w:val="0"/>
          <w:sz w:val="20"/>
        </w:rPr>
        <w:t>permit</w:t>
      </w:r>
      <w:r w:rsidRPr="00275082">
        <w:rPr>
          <w:b w:val="0"/>
          <w:sz w:val="20"/>
        </w:rPr>
        <w:t>:</w:t>
      </w:r>
      <w:r w:rsidRPr="00275082">
        <w:rPr>
          <w:b w:val="0"/>
          <w:sz w:val="20"/>
        </w:rPr>
        <w:tab/>
      </w:r>
      <w:r w:rsidR="00BB54E1" w:rsidRPr="00275082">
        <w:rPr>
          <w:sz w:val="20"/>
        </w:rPr>
        <w:fldChar w:fldCharType="begin">
          <w:ffData>
            <w:name w:val=""/>
            <w:enabled/>
            <w:calcOnExit w:val="0"/>
            <w:checkBox>
              <w:sizeAuto/>
              <w:default w:val="0"/>
            </w:checkBox>
          </w:ffData>
        </w:fldChar>
      </w:r>
      <w:r w:rsidR="00BB54E1" w:rsidRPr="00275082">
        <w:rPr>
          <w:sz w:val="20"/>
        </w:rPr>
        <w:instrText xml:space="preserve"> FORMCHECKBOX </w:instrText>
      </w:r>
      <w:r w:rsidR="00BB54E1" w:rsidRPr="00275082">
        <w:rPr>
          <w:sz w:val="20"/>
        </w:rPr>
      </w:r>
      <w:r w:rsidR="00BB54E1" w:rsidRPr="00275082">
        <w:rPr>
          <w:sz w:val="20"/>
        </w:rPr>
        <w:fldChar w:fldCharType="separate"/>
      </w:r>
      <w:r w:rsidR="00BB54E1" w:rsidRPr="00275082">
        <w:rPr>
          <w:sz w:val="20"/>
        </w:rPr>
        <w:fldChar w:fldCharType="end"/>
      </w:r>
      <w:r w:rsidRPr="00275082">
        <w:rPr>
          <w:b w:val="0"/>
          <w:sz w:val="20"/>
        </w:rPr>
        <w:tab/>
      </w:r>
      <w:r w:rsidRPr="00275082">
        <w:rPr>
          <w:b w:val="0"/>
          <w:sz w:val="20"/>
        </w:rPr>
        <w:tab/>
        <w:t xml:space="preserve">Renewal </w:t>
      </w:r>
      <w:r w:rsidR="00BB54E1" w:rsidRPr="00275082">
        <w:rPr>
          <w:b w:val="0"/>
          <w:sz w:val="20"/>
        </w:rPr>
        <w:t xml:space="preserve">of </w:t>
      </w:r>
      <w:r w:rsidRPr="00275082">
        <w:rPr>
          <w:b w:val="0"/>
          <w:sz w:val="20"/>
        </w:rPr>
        <w:t>an existing permit:</w:t>
      </w:r>
      <w:r w:rsidRPr="00275082">
        <w:rPr>
          <w:b w:val="0"/>
          <w:sz w:val="20"/>
        </w:rPr>
        <w:tab/>
      </w:r>
      <w:r w:rsidR="00BB54E1" w:rsidRPr="00275082">
        <w:rPr>
          <w:sz w:val="20"/>
        </w:rPr>
        <w:fldChar w:fldCharType="begin">
          <w:ffData>
            <w:name w:val=""/>
            <w:enabled/>
            <w:calcOnExit w:val="0"/>
            <w:checkBox>
              <w:sizeAuto/>
              <w:default w:val="0"/>
            </w:checkBox>
          </w:ffData>
        </w:fldChar>
      </w:r>
      <w:r w:rsidR="00BB54E1" w:rsidRPr="00275082">
        <w:rPr>
          <w:sz w:val="20"/>
        </w:rPr>
        <w:instrText xml:space="preserve"> FORMCHECKBOX </w:instrText>
      </w:r>
      <w:r w:rsidR="00BB54E1" w:rsidRPr="00275082">
        <w:rPr>
          <w:sz w:val="20"/>
        </w:rPr>
      </w:r>
      <w:r w:rsidR="00BB54E1" w:rsidRPr="00275082">
        <w:rPr>
          <w:sz w:val="20"/>
        </w:rPr>
        <w:fldChar w:fldCharType="separate"/>
      </w:r>
      <w:r w:rsidR="00BB54E1" w:rsidRPr="00275082">
        <w:rPr>
          <w:sz w:val="20"/>
        </w:rPr>
        <w:fldChar w:fldCharType="end"/>
      </w:r>
    </w:p>
    <w:p w:rsidR="00275082" w:rsidRPr="00275082" w:rsidRDefault="002F36CB" w:rsidP="00063CC2">
      <w:pPr>
        <w:pStyle w:val="Sectiontitle"/>
        <w:numPr>
          <w:ilvl w:val="0"/>
          <w:numId w:val="0"/>
        </w:numPr>
        <w:spacing w:line="276" w:lineRule="auto"/>
        <w:jc w:val="both"/>
        <w:rPr>
          <w:b w:val="0"/>
          <w:sz w:val="20"/>
        </w:rPr>
      </w:pPr>
      <w:r w:rsidRPr="00275082">
        <w:rPr>
          <w:b w:val="0"/>
          <w:sz w:val="20"/>
        </w:rPr>
        <w:tab/>
      </w:r>
      <w:r w:rsidRPr="00275082">
        <w:rPr>
          <w:b w:val="0"/>
          <w:sz w:val="20"/>
        </w:rPr>
        <w:tab/>
      </w:r>
      <w:r w:rsidRPr="00275082">
        <w:rPr>
          <w:b w:val="0"/>
          <w:sz w:val="20"/>
        </w:rPr>
        <w:tab/>
      </w:r>
      <w:r w:rsidRPr="00275082">
        <w:rPr>
          <w:b w:val="0"/>
          <w:sz w:val="20"/>
        </w:rPr>
        <w:tab/>
        <w:t xml:space="preserve">Issue date of previous permit:    </w:t>
      </w:r>
      <w:r w:rsidR="00D350DC" w:rsidRPr="00275082">
        <w:rPr>
          <w:b w:val="0"/>
          <w:sz w:val="20"/>
        </w:rPr>
        <w:t xml:space="preserve">      /         /        </w:t>
      </w:r>
    </w:p>
    <w:p w:rsidR="002F36CB" w:rsidRDefault="00D350DC" w:rsidP="00275082">
      <w:pPr>
        <w:pStyle w:val="Sectiontitle"/>
        <w:numPr>
          <w:ilvl w:val="0"/>
          <w:numId w:val="0"/>
        </w:numPr>
        <w:spacing w:line="276" w:lineRule="auto"/>
        <w:ind w:left="2160" w:firstLine="720"/>
        <w:jc w:val="both"/>
        <w:rPr>
          <w:b w:val="0"/>
          <w:sz w:val="20"/>
        </w:rPr>
      </w:pPr>
      <w:r w:rsidRPr="00275082">
        <w:rPr>
          <w:b w:val="0"/>
          <w:sz w:val="20"/>
        </w:rPr>
        <w:t>Ref</w:t>
      </w:r>
      <w:r w:rsidR="00EC52AB" w:rsidRPr="00275082">
        <w:rPr>
          <w:b w:val="0"/>
          <w:sz w:val="20"/>
        </w:rPr>
        <w:t>erence</w:t>
      </w:r>
      <w:r w:rsidRPr="00275082">
        <w:rPr>
          <w:b w:val="0"/>
          <w:sz w:val="20"/>
        </w:rPr>
        <w:t xml:space="preserve">:  </w:t>
      </w:r>
    </w:p>
    <w:p w:rsidR="00275082" w:rsidRPr="00275082" w:rsidRDefault="00275082" w:rsidP="00275082">
      <w:pPr>
        <w:pStyle w:val="Sectiontitle"/>
        <w:numPr>
          <w:ilvl w:val="0"/>
          <w:numId w:val="0"/>
        </w:numPr>
        <w:spacing w:line="276" w:lineRule="auto"/>
        <w:ind w:left="2160" w:firstLine="720"/>
        <w:jc w:val="both"/>
        <w:rPr>
          <w:b w:val="0"/>
          <w:sz w:val="20"/>
        </w:rPr>
      </w:pPr>
    </w:p>
    <w:p w:rsidR="00C932E3" w:rsidRPr="00275082" w:rsidRDefault="00C932E3" w:rsidP="00DF0C87">
      <w:pPr>
        <w:numPr>
          <w:ilvl w:val="0"/>
          <w:numId w:val="17"/>
        </w:numPr>
        <w:jc w:val="both"/>
        <w:rPr>
          <w:rFonts w:ascii="Arial" w:hAnsi="Arial" w:cs="Arial"/>
          <w:sz w:val="20"/>
          <w:szCs w:val="20"/>
        </w:rPr>
      </w:pPr>
      <w:r w:rsidRPr="00275082">
        <w:rPr>
          <w:rFonts w:ascii="Arial" w:hAnsi="Arial" w:cs="Arial"/>
          <w:sz w:val="20"/>
          <w:szCs w:val="20"/>
        </w:rPr>
        <w:t xml:space="preserve">Please check the </w:t>
      </w:r>
      <w:r w:rsidR="00E231AB" w:rsidRPr="00275082">
        <w:rPr>
          <w:rFonts w:ascii="Arial" w:hAnsi="Arial" w:cs="Arial"/>
          <w:sz w:val="20"/>
          <w:szCs w:val="20"/>
        </w:rPr>
        <w:t>Schedule</w:t>
      </w:r>
      <w:r w:rsidRPr="00275082">
        <w:rPr>
          <w:rFonts w:ascii="Arial" w:hAnsi="Arial" w:cs="Arial"/>
          <w:sz w:val="20"/>
          <w:szCs w:val="20"/>
        </w:rPr>
        <w:t xml:space="preserve"> relevant to your </w:t>
      </w:r>
      <w:r w:rsidR="00E231AB" w:rsidRPr="00275082">
        <w:rPr>
          <w:rFonts w:ascii="Arial" w:hAnsi="Arial" w:cs="Arial"/>
          <w:sz w:val="20"/>
          <w:szCs w:val="20"/>
        </w:rPr>
        <w:t>p</w:t>
      </w:r>
      <w:r w:rsidRPr="00275082">
        <w:rPr>
          <w:rFonts w:ascii="Arial" w:hAnsi="Arial" w:cs="Arial"/>
          <w:sz w:val="20"/>
          <w:szCs w:val="20"/>
        </w:rPr>
        <w:t xml:space="preserve">rescribed </w:t>
      </w:r>
      <w:r w:rsidR="00E231AB" w:rsidRPr="00275082">
        <w:rPr>
          <w:rFonts w:ascii="Arial" w:hAnsi="Arial" w:cs="Arial"/>
          <w:sz w:val="20"/>
          <w:szCs w:val="20"/>
        </w:rPr>
        <w:t>a</w:t>
      </w:r>
      <w:r w:rsidRPr="00275082">
        <w:rPr>
          <w:rFonts w:ascii="Arial" w:hAnsi="Arial" w:cs="Arial"/>
          <w:sz w:val="20"/>
          <w:szCs w:val="20"/>
        </w:rPr>
        <w:t xml:space="preserve">ctivity to ensure all necessary documents and materials noted in the </w:t>
      </w:r>
      <w:r w:rsidR="00E231AB" w:rsidRPr="00275082">
        <w:rPr>
          <w:rFonts w:ascii="Arial" w:hAnsi="Arial" w:cs="Arial"/>
          <w:sz w:val="20"/>
          <w:szCs w:val="20"/>
        </w:rPr>
        <w:t xml:space="preserve">Schedule </w:t>
      </w:r>
      <w:r w:rsidRPr="00275082">
        <w:rPr>
          <w:rFonts w:ascii="Arial" w:hAnsi="Arial" w:cs="Arial"/>
          <w:sz w:val="20"/>
          <w:szCs w:val="20"/>
        </w:rPr>
        <w:t>accompany your application.</w:t>
      </w:r>
    </w:p>
    <w:p w:rsidR="00C932E3" w:rsidRPr="008D6FB1" w:rsidRDefault="00C932E3" w:rsidP="00DF0C87">
      <w:pPr>
        <w:numPr>
          <w:ilvl w:val="0"/>
          <w:numId w:val="17"/>
        </w:numPr>
        <w:spacing w:after="0" w:line="240" w:lineRule="auto"/>
        <w:jc w:val="both"/>
        <w:rPr>
          <w:rFonts w:ascii="Arial" w:hAnsi="Arial" w:cs="Arial"/>
          <w:sz w:val="20"/>
          <w:szCs w:val="20"/>
          <w:u w:val="single"/>
        </w:rPr>
      </w:pPr>
      <w:r w:rsidRPr="00275082">
        <w:rPr>
          <w:rFonts w:ascii="Arial" w:hAnsi="Arial" w:cs="Arial"/>
          <w:sz w:val="20"/>
          <w:szCs w:val="20"/>
        </w:rPr>
        <w:t xml:space="preserve">The </w:t>
      </w:r>
      <w:r w:rsidR="00E231AB" w:rsidRPr="00275082">
        <w:rPr>
          <w:rFonts w:ascii="Arial" w:hAnsi="Arial" w:cs="Arial"/>
          <w:sz w:val="20"/>
          <w:szCs w:val="20"/>
        </w:rPr>
        <w:t>Schedule</w:t>
      </w:r>
      <w:r w:rsidRPr="00275082">
        <w:rPr>
          <w:rFonts w:ascii="Arial" w:hAnsi="Arial" w:cs="Arial"/>
          <w:sz w:val="20"/>
          <w:szCs w:val="20"/>
        </w:rPr>
        <w:t xml:space="preserve">s to </w:t>
      </w:r>
      <w:r w:rsidR="008B3D26" w:rsidRPr="00275082">
        <w:rPr>
          <w:rFonts w:ascii="Arial" w:hAnsi="Arial" w:cs="Arial"/>
          <w:sz w:val="20"/>
          <w:szCs w:val="20"/>
        </w:rPr>
        <w:t xml:space="preserve">prescribed activities under </w:t>
      </w:r>
      <w:r w:rsidR="00E231AB" w:rsidRPr="00275082">
        <w:rPr>
          <w:rFonts w:ascii="Arial" w:hAnsi="Arial" w:cs="Arial"/>
          <w:i/>
          <w:sz w:val="20"/>
          <w:szCs w:val="20"/>
        </w:rPr>
        <w:t xml:space="preserve">Subordinate </w:t>
      </w:r>
      <w:r w:rsidR="00123700">
        <w:rPr>
          <w:rFonts w:ascii="Arial" w:hAnsi="Arial" w:cs="Arial"/>
          <w:i/>
          <w:sz w:val="20"/>
          <w:szCs w:val="20"/>
        </w:rPr>
        <w:t xml:space="preserve">Local Law No 1 </w:t>
      </w:r>
      <w:r w:rsidRPr="00275082">
        <w:rPr>
          <w:rFonts w:ascii="Arial" w:hAnsi="Arial" w:cs="Arial"/>
          <w:i/>
          <w:sz w:val="20"/>
          <w:szCs w:val="20"/>
        </w:rPr>
        <w:t>(Administration)</w:t>
      </w:r>
      <w:r w:rsidR="00EC4F9D">
        <w:rPr>
          <w:rFonts w:ascii="Arial" w:hAnsi="Arial" w:cs="Arial"/>
          <w:i/>
          <w:sz w:val="20"/>
          <w:szCs w:val="20"/>
        </w:rPr>
        <w:t xml:space="preserve"> </w:t>
      </w:r>
      <w:r w:rsidR="00123700">
        <w:rPr>
          <w:rFonts w:ascii="Arial" w:hAnsi="Arial" w:cs="Arial"/>
          <w:i/>
          <w:sz w:val="20"/>
          <w:szCs w:val="20"/>
        </w:rPr>
        <w:t>2013</w:t>
      </w:r>
      <w:r w:rsidRPr="00275082">
        <w:rPr>
          <w:rFonts w:ascii="Arial" w:hAnsi="Arial" w:cs="Arial"/>
          <w:sz w:val="20"/>
          <w:szCs w:val="20"/>
        </w:rPr>
        <w:t xml:space="preserve"> are located on </w:t>
      </w:r>
      <w:r w:rsidR="00531BAB" w:rsidRPr="00275082">
        <w:rPr>
          <w:rFonts w:ascii="Arial" w:hAnsi="Arial" w:cs="Arial"/>
          <w:sz w:val="20"/>
          <w:szCs w:val="20"/>
        </w:rPr>
        <w:t xml:space="preserve">the </w:t>
      </w:r>
      <w:r w:rsidRPr="00275082">
        <w:rPr>
          <w:rFonts w:ascii="Arial" w:hAnsi="Arial" w:cs="Arial"/>
          <w:sz w:val="20"/>
          <w:szCs w:val="20"/>
        </w:rPr>
        <w:t>Council website:</w:t>
      </w:r>
      <w:r w:rsidR="00680A49" w:rsidRPr="00275082">
        <w:rPr>
          <w:rFonts w:ascii="Arial" w:hAnsi="Arial" w:cs="Arial"/>
          <w:sz w:val="20"/>
          <w:szCs w:val="20"/>
        </w:rPr>
        <w:t xml:space="preserve"> </w:t>
      </w:r>
      <w:r w:rsidR="00442650" w:rsidRPr="00442650">
        <w:rPr>
          <w:rFonts w:ascii="Arial" w:hAnsi="Arial" w:cs="Arial"/>
          <w:color w:val="000000"/>
          <w:sz w:val="20"/>
          <w:szCs w:val="20"/>
        </w:rPr>
        <w:t>http://www.tsirc.qld.gov.au/your-council/laws-obligations/local-law-permits</w:t>
      </w:r>
      <w:r w:rsidR="008D6FB1" w:rsidRPr="002C0583">
        <w:rPr>
          <w:rFonts w:ascii="Arial" w:hAnsi="Arial" w:cs="Arial"/>
          <w:color w:val="000000"/>
          <w:sz w:val="20"/>
          <w:szCs w:val="20"/>
        </w:rPr>
        <w:t>.</w:t>
      </w:r>
    </w:p>
    <w:p w:rsidR="00680A49" w:rsidRPr="008D6FB1" w:rsidRDefault="00680A49" w:rsidP="00680A49">
      <w:pPr>
        <w:spacing w:after="0" w:line="240" w:lineRule="auto"/>
        <w:rPr>
          <w:rFonts w:ascii="Arial" w:hAnsi="Arial" w:cs="Arial"/>
          <w:sz w:val="20"/>
          <w:szCs w:val="20"/>
          <w:u w:val="single"/>
        </w:rPr>
      </w:pPr>
    </w:p>
    <w:p w:rsidR="00C932E3" w:rsidRPr="00275082" w:rsidRDefault="007111BC" w:rsidP="00C932E3">
      <w:pPr>
        <w:numPr>
          <w:ilvl w:val="0"/>
          <w:numId w:val="18"/>
        </w:numPr>
        <w:jc w:val="both"/>
        <w:rPr>
          <w:rFonts w:ascii="Arial" w:hAnsi="Arial" w:cs="Arial"/>
          <w:sz w:val="20"/>
          <w:szCs w:val="20"/>
        </w:rPr>
      </w:pPr>
      <w:r w:rsidRPr="00275082">
        <w:rPr>
          <w:rFonts w:ascii="Arial" w:hAnsi="Arial" w:cs="Arial"/>
          <w:sz w:val="20"/>
          <w:szCs w:val="20"/>
        </w:rPr>
        <w:t xml:space="preserve">Please ensure you address all criteria noted in the relevant Schedule. </w:t>
      </w:r>
      <w:r w:rsidR="00C932E3" w:rsidRPr="00275082">
        <w:rPr>
          <w:rFonts w:ascii="Arial" w:hAnsi="Arial" w:cs="Arial"/>
          <w:sz w:val="20"/>
          <w:szCs w:val="20"/>
        </w:rPr>
        <w:t xml:space="preserve">If you require more </w:t>
      </w:r>
      <w:r w:rsidR="00680A49" w:rsidRPr="00275082">
        <w:rPr>
          <w:rFonts w:ascii="Arial" w:hAnsi="Arial" w:cs="Arial"/>
          <w:sz w:val="20"/>
          <w:szCs w:val="20"/>
        </w:rPr>
        <w:t>space</w:t>
      </w:r>
      <w:r w:rsidR="00531BAB" w:rsidRPr="00275082">
        <w:rPr>
          <w:rFonts w:ascii="Arial" w:hAnsi="Arial" w:cs="Arial"/>
          <w:sz w:val="20"/>
          <w:szCs w:val="20"/>
        </w:rPr>
        <w:t>,</w:t>
      </w:r>
      <w:r w:rsidR="00C932E3" w:rsidRPr="00275082">
        <w:rPr>
          <w:rFonts w:ascii="Arial" w:hAnsi="Arial" w:cs="Arial"/>
          <w:sz w:val="20"/>
          <w:szCs w:val="20"/>
        </w:rPr>
        <w:t xml:space="preserve"> please attach additional pages.</w:t>
      </w:r>
    </w:p>
    <w:p w:rsidR="00531BAB" w:rsidRPr="00275082" w:rsidRDefault="00531BAB" w:rsidP="00EC52AB">
      <w:pPr>
        <w:pStyle w:val="Subsectionsubparagraph"/>
        <w:numPr>
          <w:ilvl w:val="0"/>
          <w:numId w:val="18"/>
        </w:numPr>
        <w:spacing w:line="276" w:lineRule="auto"/>
        <w:rPr>
          <w:rFonts w:ascii="Arial" w:hAnsi="Arial" w:cs="Arial"/>
          <w:sz w:val="20"/>
        </w:rPr>
      </w:pPr>
      <w:r w:rsidRPr="00275082">
        <w:rPr>
          <w:rFonts w:ascii="Arial" w:hAnsi="Arial" w:cs="Arial"/>
          <w:sz w:val="20"/>
        </w:rPr>
        <w:t>If the prescribed activity has an appl</w:t>
      </w:r>
      <w:r w:rsidR="002E3130" w:rsidRPr="00275082">
        <w:rPr>
          <w:rFonts w:ascii="Arial" w:hAnsi="Arial" w:cs="Arial"/>
          <w:sz w:val="20"/>
        </w:rPr>
        <w:t>ication fee and you wish to requ</w:t>
      </w:r>
      <w:r w:rsidRPr="00275082">
        <w:rPr>
          <w:rFonts w:ascii="Arial" w:hAnsi="Arial" w:cs="Arial"/>
          <w:sz w:val="20"/>
        </w:rPr>
        <w:t>est a fee waiver, on what grounds are you requesting the waiver? Please tick appropriate:</w:t>
      </w:r>
    </w:p>
    <w:p w:rsidR="00531BAB" w:rsidRPr="00275082" w:rsidRDefault="002E3130" w:rsidP="00531BAB">
      <w:pPr>
        <w:pStyle w:val="Subsectionsubparagraph"/>
        <w:numPr>
          <w:ilvl w:val="0"/>
          <w:numId w:val="22"/>
        </w:numPr>
        <w:spacing w:line="276" w:lineRule="auto"/>
        <w:rPr>
          <w:rFonts w:ascii="Arial" w:hAnsi="Arial" w:cs="Arial"/>
          <w:sz w:val="20"/>
        </w:rPr>
      </w:pPr>
      <w:r w:rsidRPr="00275082">
        <w:rPr>
          <w:rFonts w:ascii="Arial" w:hAnsi="Arial" w:cs="Arial"/>
          <w:sz w:val="20"/>
        </w:rPr>
        <w:t>t</w:t>
      </w:r>
      <w:r w:rsidR="00531BAB" w:rsidRPr="00275082">
        <w:rPr>
          <w:rFonts w:ascii="Arial" w:hAnsi="Arial" w:cs="Arial"/>
          <w:sz w:val="20"/>
        </w:rPr>
        <w:t xml:space="preserve">he prescribed </w:t>
      </w:r>
      <w:r w:rsidRPr="00275082">
        <w:rPr>
          <w:rFonts w:ascii="Arial" w:hAnsi="Arial" w:cs="Arial"/>
          <w:sz w:val="20"/>
        </w:rPr>
        <w:t>a</w:t>
      </w:r>
      <w:r w:rsidR="00531BAB" w:rsidRPr="00275082">
        <w:rPr>
          <w:rFonts w:ascii="Arial" w:hAnsi="Arial" w:cs="Arial"/>
          <w:sz w:val="20"/>
        </w:rPr>
        <w:t>ctivity is a not-for-profit event</w:t>
      </w:r>
    </w:p>
    <w:p w:rsidR="00531BAB" w:rsidRPr="00275082" w:rsidRDefault="002E3130" w:rsidP="00531BAB">
      <w:pPr>
        <w:pStyle w:val="Subsectionsubparagraph"/>
        <w:numPr>
          <w:ilvl w:val="0"/>
          <w:numId w:val="22"/>
        </w:numPr>
        <w:spacing w:line="276" w:lineRule="auto"/>
        <w:rPr>
          <w:rFonts w:ascii="Arial" w:hAnsi="Arial" w:cs="Arial"/>
          <w:sz w:val="20"/>
        </w:rPr>
      </w:pPr>
      <w:r w:rsidRPr="00275082">
        <w:rPr>
          <w:rFonts w:ascii="Arial" w:hAnsi="Arial" w:cs="Arial"/>
          <w:sz w:val="20"/>
        </w:rPr>
        <w:t>f</w:t>
      </w:r>
      <w:r w:rsidR="00531BAB" w:rsidRPr="00275082">
        <w:rPr>
          <w:rFonts w:ascii="Arial" w:hAnsi="Arial" w:cs="Arial"/>
          <w:sz w:val="20"/>
        </w:rPr>
        <w:t>inancial hardship</w:t>
      </w:r>
    </w:p>
    <w:p w:rsidR="00531BAB" w:rsidRDefault="009B498E" w:rsidP="00531BAB">
      <w:pPr>
        <w:pStyle w:val="Subsectionsubparagraph"/>
        <w:numPr>
          <w:ilvl w:val="0"/>
          <w:numId w:val="22"/>
        </w:numPr>
        <w:spacing w:line="276" w:lineRule="auto"/>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2752090</wp:posOffset>
                </wp:positionH>
                <wp:positionV relativeFrom="paragraph">
                  <wp:posOffset>114300</wp:posOffset>
                </wp:positionV>
                <wp:extent cx="3248025" cy="217805"/>
                <wp:effectExtent l="8890" t="9525" r="1016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7805"/>
                        </a:xfrm>
                        <a:prstGeom prst="rect">
                          <a:avLst/>
                        </a:prstGeom>
                        <a:solidFill>
                          <a:srgbClr val="FFFFFF"/>
                        </a:solidFill>
                        <a:ln w="3175">
                          <a:solidFill>
                            <a:srgbClr val="000000"/>
                          </a:solidFill>
                          <a:miter lim="800000"/>
                          <a:headEnd/>
                          <a:tailEnd/>
                        </a:ln>
                      </wps:spPr>
                      <wps:txbx>
                        <w:txbxContent>
                          <w:p w:rsidR="0080668B" w:rsidRDefault="00806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16.7pt;margin-top:9pt;width:255.75pt;height:1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eKgIAAFEEAAAOAAAAZHJzL2Uyb0RvYy54bWysVNuO0zAQfUfiHyy/01xoaYmarpYuRUjL&#10;RdrlAxzHaSwcj7HdJuXrd+xkSwQ8IfJgeTzj4zNnZrK9GTpFzsI6Cbqk2SKlRGgOtdTHkn57PLza&#10;UOI80zVToEVJL8LRm93LF9veFCKHFlQtLEEQ7YrelLT13hRJ4ngrOuYWYIRGZwO2Yx5Ne0xqy3pE&#10;71SSp+mbpAdbGwtcOIend6OT7iJ+0wjuvzSNE56okiI3H1cb1yqsyW7LiqNlppV8osH+gUXHpMZH&#10;r1B3zDNysvIPqE5yCw4av+DQJdA0kouYA2aTpb9l89AyI2IuKI4zV5nc/4Pln89fLZE11o4SzTos&#10;0aMYPHkHA8nWQZ7euAKjHgzG+QHPQ2hI1Zl74N8d0bBvmT6KW2uhbwWrkV4WbiazqyOOCyBV/wlq&#10;fIedPESgobFdAEQ1CKJjmS7X0gQuHA9f58tNmq8o4ejLs/UmXcUnWPF821jnPwjoSNiU1GLpIzo7&#10;3zsf2LDiOSSyByXrg1QqGvZY7ZUlZ4ZtcojfhO7mYUqTHqlk69UowNzn5hBp/P4G0UmP/a5kV9LN&#10;NYgVQbb3uo7d6JlU4x4pKz3pGKQbRfRDNUx1qaC+oKIWxr7GOcRNC/YnJT32dEndjxOzghL1UWNV&#10;3mbLZRiCaCxX6xwNO/dUcw/THKFK6ikZt3s/Ds7JWHls8aWxDzTcYiUbGUUOJR9ZTbyxb6P204yF&#10;wZjbMerXn2D3BAAA//8DAFBLAwQUAAYACAAAACEAlxSl890AAAAJAQAADwAAAGRycy9kb3ducmV2&#10;LnhtbEyPQU7DMBBF90jcwRokNog6JAHaEKeqkGBHpbYcYBqbJGpmHMVuE27PsILl6D/9eb9cz9Sr&#10;ixtD59nAwyIB5bj2tuPGwOfh7X4JKkRki71nZ+DbBVhX11clFtZPvHOXfWyUlHAo0EAb41BoHerW&#10;EYaFHxxL9uVHwijn2Gg74iTl1Os0SZ40YcfyocXBvbauPu3PZOADGWei3ebOR9rSlJ7enw+JMbc3&#10;8+YFVHRz/IPhV1/UoRKnoz+zDao3kGdZLqgES9kkwCrPV6COBh7TDHRV6v8Lqh8AAAD//wMAUEsB&#10;Ai0AFAAGAAgAAAAhALaDOJL+AAAA4QEAABMAAAAAAAAAAAAAAAAAAAAAAFtDb250ZW50X1R5cGVz&#10;XS54bWxQSwECLQAUAAYACAAAACEAOP0h/9YAAACUAQAACwAAAAAAAAAAAAAAAAAvAQAAX3JlbHMv&#10;LnJlbHNQSwECLQAUAAYACAAAACEA71P7HioCAABRBAAADgAAAAAAAAAAAAAAAAAuAgAAZHJzL2Uy&#10;b0RvYy54bWxQSwECLQAUAAYACAAAACEAlxSl890AAAAJAQAADwAAAAAAAAAAAAAAAACEBAAAZHJz&#10;L2Rvd25yZXYueG1sUEsFBgAAAAAEAAQA8wAAAI4FAAAAAA==&#10;" strokeweight=".25pt">
                <v:textbox>
                  <w:txbxContent>
                    <w:p w:rsidR="0080668B" w:rsidRDefault="0080668B"/>
                  </w:txbxContent>
                </v:textbox>
              </v:shape>
            </w:pict>
          </mc:Fallback>
        </mc:AlternateContent>
      </w:r>
      <w:r w:rsidR="002E3130" w:rsidRPr="00275082">
        <w:rPr>
          <w:rFonts w:ascii="Arial" w:hAnsi="Arial" w:cs="Arial"/>
          <w:sz w:val="20"/>
        </w:rPr>
        <w:t>o</w:t>
      </w:r>
      <w:r w:rsidR="00531BAB" w:rsidRPr="00275082">
        <w:rPr>
          <w:rFonts w:ascii="Arial" w:hAnsi="Arial" w:cs="Arial"/>
          <w:sz w:val="20"/>
        </w:rPr>
        <w:t>ther reason - please specify:</w:t>
      </w:r>
      <w:r w:rsidR="0080668B">
        <w:rPr>
          <w:rFonts w:ascii="Arial" w:hAnsi="Arial" w:cs="Arial"/>
          <w:sz w:val="20"/>
        </w:rPr>
        <w:tab/>
      </w:r>
    </w:p>
    <w:p w:rsidR="00BD57CE" w:rsidRDefault="00BD57CE" w:rsidP="00C932E3">
      <w:pPr>
        <w:jc w:val="both"/>
        <w:rPr>
          <w:rFonts w:ascii="Arial" w:hAnsi="Arial" w:cs="Arial"/>
          <w:sz w:val="20"/>
          <w:szCs w:val="20"/>
        </w:rPr>
      </w:pPr>
    </w:p>
    <w:p w:rsidR="00C932E3" w:rsidRDefault="00C932E3" w:rsidP="00C932E3">
      <w:pPr>
        <w:jc w:val="both"/>
        <w:rPr>
          <w:rFonts w:ascii="Arial" w:hAnsi="Arial" w:cs="Arial"/>
          <w:sz w:val="20"/>
          <w:szCs w:val="20"/>
        </w:rPr>
      </w:pPr>
      <w:r w:rsidRPr="00275082">
        <w:rPr>
          <w:rFonts w:ascii="Arial" w:hAnsi="Arial" w:cs="Arial"/>
          <w:sz w:val="20"/>
          <w:szCs w:val="20"/>
        </w:rPr>
        <w:t>I</w:t>
      </w:r>
      <w:r w:rsidRPr="00275082">
        <w:rPr>
          <w:rFonts w:ascii="Arial" w:hAnsi="Arial" w:cs="Arial"/>
          <w:b/>
          <w:sz w:val="20"/>
          <w:szCs w:val="20"/>
        </w:rPr>
        <w:t xml:space="preserve"> </w:t>
      </w:r>
      <w:r w:rsidRPr="00275082">
        <w:rPr>
          <w:rFonts w:ascii="Arial" w:hAnsi="Arial" w:cs="Arial"/>
          <w:sz w:val="20"/>
          <w:szCs w:val="20"/>
        </w:rPr>
        <w:t xml:space="preserve">hereby seek Council approval for the following </w:t>
      </w:r>
      <w:r w:rsidR="00232EB2" w:rsidRPr="00275082">
        <w:rPr>
          <w:rFonts w:ascii="Arial" w:hAnsi="Arial" w:cs="Arial"/>
          <w:sz w:val="20"/>
          <w:szCs w:val="20"/>
        </w:rPr>
        <w:t>p</w:t>
      </w:r>
      <w:r w:rsidRPr="00275082">
        <w:rPr>
          <w:rFonts w:ascii="Arial" w:hAnsi="Arial" w:cs="Arial"/>
          <w:sz w:val="20"/>
          <w:szCs w:val="20"/>
        </w:rPr>
        <w:t xml:space="preserve">rescribed </w:t>
      </w:r>
      <w:r w:rsidR="00232EB2" w:rsidRPr="00275082">
        <w:rPr>
          <w:rFonts w:ascii="Arial" w:hAnsi="Arial" w:cs="Arial"/>
          <w:sz w:val="20"/>
          <w:szCs w:val="20"/>
        </w:rPr>
        <w:t>a</w:t>
      </w:r>
      <w:r w:rsidRPr="00275082">
        <w:rPr>
          <w:rFonts w:ascii="Arial" w:hAnsi="Arial" w:cs="Arial"/>
          <w:sz w:val="20"/>
          <w:szCs w:val="20"/>
        </w:rPr>
        <w:t xml:space="preserve">ctivity or </w:t>
      </w:r>
      <w:r w:rsidR="00232EB2" w:rsidRPr="00275082">
        <w:rPr>
          <w:rFonts w:ascii="Arial" w:hAnsi="Arial" w:cs="Arial"/>
          <w:sz w:val="20"/>
          <w:szCs w:val="20"/>
        </w:rPr>
        <w:t>a</w:t>
      </w:r>
      <w:r w:rsidRPr="00275082">
        <w:rPr>
          <w:rFonts w:ascii="Arial" w:hAnsi="Arial" w:cs="Arial"/>
          <w:sz w:val="20"/>
          <w:szCs w:val="20"/>
        </w:rPr>
        <w:t>ctivities:</w:t>
      </w:r>
    </w:p>
    <w:p w:rsidR="00914E3C" w:rsidRPr="00275082" w:rsidRDefault="00914E3C" w:rsidP="00C932E3">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474"/>
        <w:gridCol w:w="1231"/>
        <w:gridCol w:w="1641"/>
        <w:gridCol w:w="1230"/>
      </w:tblGrid>
      <w:tr w:rsidR="002F36CB" w:rsidRPr="00275082" w:rsidTr="009B498E">
        <w:trPr>
          <w:trHeight w:val="557"/>
        </w:trPr>
        <w:tc>
          <w:tcPr>
            <w:tcW w:w="2858" w:type="pct"/>
            <w:shd w:val="clear" w:color="auto" w:fill="E6E6E6"/>
          </w:tcPr>
          <w:p w:rsidR="002F36CB" w:rsidRPr="00275082" w:rsidRDefault="002F36CB" w:rsidP="00E231AB">
            <w:pPr>
              <w:spacing w:after="0"/>
              <w:jc w:val="both"/>
              <w:rPr>
                <w:rFonts w:ascii="Arial" w:hAnsi="Arial" w:cs="Arial"/>
                <w:b/>
                <w:sz w:val="20"/>
                <w:szCs w:val="20"/>
              </w:rPr>
            </w:pPr>
            <w:r w:rsidRPr="00275082">
              <w:rPr>
                <w:rFonts w:ascii="Arial" w:hAnsi="Arial" w:cs="Arial"/>
                <w:b/>
                <w:sz w:val="20"/>
                <w:szCs w:val="20"/>
              </w:rPr>
              <w:lastRenderedPageBreak/>
              <w:t xml:space="preserve">Prescribed </w:t>
            </w:r>
            <w:r w:rsidR="00E231AB" w:rsidRPr="00275082">
              <w:rPr>
                <w:rFonts w:ascii="Arial" w:hAnsi="Arial" w:cs="Arial"/>
                <w:b/>
                <w:sz w:val="20"/>
                <w:szCs w:val="20"/>
              </w:rPr>
              <w:t>a</w:t>
            </w:r>
            <w:r w:rsidRPr="00275082">
              <w:rPr>
                <w:rFonts w:ascii="Arial" w:hAnsi="Arial" w:cs="Arial"/>
                <w:b/>
                <w:sz w:val="20"/>
                <w:szCs w:val="20"/>
              </w:rPr>
              <w:t>ctivity</w:t>
            </w:r>
          </w:p>
        </w:tc>
        <w:tc>
          <w:tcPr>
            <w:tcW w:w="643" w:type="pct"/>
            <w:shd w:val="clear" w:color="auto" w:fill="E6E6E6"/>
          </w:tcPr>
          <w:p w:rsidR="002F36CB" w:rsidRPr="00275082" w:rsidRDefault="00E231AB" w:rsidP="00063CC2">
            <w:pPr>
              <w:spacing w:after="0"/>
              <w:jc w:val="both"/>
              <w:rPr>
                <w:rFonts w:ascii="Arial" w:hAnsi="Arial" w:cs="Arial"/>
                <w:b/>
                <w:sz w:val="20"/>
                <w:szCs w:val="20"/>
              </w:rPr>
            </w:pPr>
            <w:r w:rsidRPr="00275082">
              <w:rPr>
                <w:rFonts w:ascii="Arial" w:hAnsi="Arial" w:cs="Arial"/>
                <w:b/>
                <w:sz w:val="20"/>
                <w:szCs w:val="20"/>
              </w:rPr>
              <w:t>Schedule</w:t>
            </w:r>
          </w:p>
        </w:tc>
        <w:tc>
          <w:tcPr>
            <w:tcW w:w="857" w:type="pct"/>
            <w:shd w:val="clear" w:color="auto" w:fill="E6E6E6"/>
          </w:tcPr>
          <w:p w:rsidR="002F36CB" w:rsidRPr="00275082" w:rsidRDefault="00BB54E1" w:rsidP="00442650">
            <w:pPr>
              <w:spacing w:after="0"/>
              <w:jc w:val="center"/>
              <w:rPr>
                <w:rFonts w:ascii="Arial" w:hAnsi="Arial" w:cs="Arial"/>
                <w:b/>
                <w:sz w:val="20"/>
                <w:szCs w:val="20"/>
              </w:rPr>
            </w:pPr>
            <w:r w:rsidRPr="00275082">
              <w:rPr>
                <w:rFonts w:ascii="Arial" w:hAnsi="Arial" w:cs="Arial"/>
                <w:b/>
                <w:sz w:val="20"/>
                <w:szCs w:val="20"/>
              </w:rPr>
              <w:t xml:space="preserve">Application </w:t>
            </w:r>
            <w:r w:rsidR="003348F6" w:rsidRPr="00275082">
              <w:rPr>
                <w:rFonts w:ascii="Arial" w:hAnsi="Arial" w:cs="Arial"/>
                <w:b/>
                <w:sz w:val="20"/>
                <w:szCs w:val="20"/>
              </w:rPr>
              <w:t>f</w:t>
            </w:r>
            <w:r w:rsidR="002F36CB" w:rsidRPr="00275082">
              <w:rPr>
                <w:rFonts w:ascii="Arial" w:hAnsi="Arial" w:cs="Arial"/>
                <w:b/>
                <w:sz w:val="20"/>
                <w:szCs w:val="20"/>
              </w:rPr>
              <w:t>ee</w:t>
            </w:r>
            <w:r w:rsidR="00531BAB" w:rsidRPr="00275082">
              <w:rPr>
                <w:rFonts w:ascii="Arial" w:hAnsi="Arial" w:cs="Arial"/>
                <w:b/>
                <w:sz w:val="20"/>
                <w:szCs w:val="20"/>
              </w:rPr>
              <w:t xml:space="preserve"> </w:t>
            </w:r>
          </w:p>
        </w:tc>
        <w:tc>
          <w:tcPr>
            <w:tcW w:w="642" w:type="pct"/>
            <w:shd w:val="clear" w:color="auto" w:fill="E6E6E6"/>
          </w:tcPr>
          <w:p w:rsidR="002F36CB" w:rsidRPr="00275082" w:rsidRDefault="001F53DE" w:rsidP="001F53DE">
            <w:pPr>
              <w:spacing w:after="0"/>
              <w:rPr>
                <w:rFonts w:ascii="Arial" w:hAnsi="Arial" w:cs="Arial"/>
                <w:b/>
                <w:sz w:val="20"/>
                <w:szCs w:val="20"/>
              </w:rPr>
            </w:pPr>
            <w:r w:rsidRPr="00275082">
              <w:rPr>
                <w:rFonts w:ascii="Arial" w:hAnsi="Arial" w:cs="Arial"/>
                <w:b/>
                <w:sz w:val="20"/>
                <w:szCs w:val="20"/>
              </w:rPr>
              <w:t xml:space="preserve">Tick </w:t>
            </w:r>
            <w:r w:rsidR="002F36CB" w:rsidRPr="00275082">
              <w:rPr>
                <w:rFonts w:ascii="Arial" w:hAnsi="Arial" w:cs="Arial"/>
                <w:b/>
                <w:sz w:val="20"/>
                <w:szCs w:val="20"/>
              </w:rPr>
              <w:t>(</w:t>
            </w:r>
            <w:r w:rsidR="00BB54E1" w:rsidRPr="00275082">
              <w:rPr>
                <w:rFonts w:ascii="Arial" w:hAnsi="Arial" w:cs="Arial"/>
                <w:b/>
                <w:sz w:val="20"/>
                <w:szCs w:val="20"/>
              </w:rPr>
              <w:sym w:font="Wingdings" w:char="F0FC"/>
            </w:r>
            <w:r w:rsidR="002F36CB" w:rsidRPr="00275082">
              <w:rPr>
                <w:rFonts w:ascii="Arial" w:hAnsi="Arial" w:cs="Arial"/>
                <w:b/>
                <w:sz w:val="20"/>
                <w:szCs w:val="20"/>
              </w:rPr>
              <w:t>) applicable</w:t>
            </w:r>
          </w:p>
        </w:tc>
      </w:tr>
      <w:tr w:rsidR="002F36CB" w:rsidRPr="00275082" w:rsidTr="009B498E">
        <w:tc>
          <w:tcPr>
            <w:tcW w:w="2858" w:type="pct"/>
            <w:shd w:val="clear" w:color="auto" w:fill="auto"/>
          </w:tcPr>
          <w:p w:rsidR="002F36CB" w:rsidRPr="00275082" w:rsidRDefault="002F36CB" w:rsidP="0019572F">
            <w:pPr>
              <w:spacing w:after="0"/>
              <w:rPr>
                <w:rFonts w:ascii="Arial" w:hAnsi="Arial" w:cs="Arial"/>
                <w:sz w:val="20"/>
                <w:szCs w:val="20"/>
              </w:rPr>
            </w:pPr>
            <w:r w:rsidRPr="00275082">
              <w:rPr>
                <w:rFonts w:ascii="Arial" w:hAnsi="Arial" w:cs="Arial"/>
                <w:sz w:val="20"/>
                <w:szCs w:val="20"/>
              </w:rPr>
              <w:t xml:space="preserve">Alteration or improvement to local government controlled areas and roads </w:t>
            </w:r>
          </w:p>
        </w:tc>
        <w:tc>
          <w:tcPr>
            <w:tcW w:w="643" w:type="pct"/>
            <w:shd w:val="clear" w:color="auto" w:fill="auto"/>
          </w:tcPr>
          <w:p w:rsidR="002F36CB" w:rsidRPr="00275082" w:rsidRDefault="00E231AB" w:rsidP="00E231AB">
            <w:pPr>
              <w:spacing w:after="0"/>
              <w:jc w:val="center"/>
              <w:rPr>
                <w:rFonts w:ascii="Arial" w:hAnsi="Arial" w:cs="Arial"/>
                <w:sz w:val="20"/>
                <w:szCs w:val="20"/>
              </w:rPr>
            </w:pPr>
            <w:r w:rsidRPr="00275082">
              <w:rPr>
                <w:rFonts w:ascii="Arial" w:hAnsi="Arial" w:cs="Arial"/>
                <w:sz w:val="20"/>
                <w:szCs w:val="20"/>
              </w:rPr>
              <w:t>7</w:t>
            </w:r>
          </w:p>
        </w:tc>
        <w:tc>
          <w:tcPr>
            <w:tcW w:w="857" w:type="pct"/>
            <w:shd w:val="clear" w:color="auto" w:fill="auto"/>
          </w:tcPr>
          <w:p w:rsidR="002F36CB" w:rsidRPr="00275082" w:rsidRDefault="00442650" w:rsidP="009B498E">
            <w:pPr>
              <w:spacing w:after="0"/>
              <w:jc w:val="center"/>
              <w:rPr>
                <w:rFonts w:ascii="Arial" w:hAnsi="Arial" w:cs="Arial"/>
                <w:sz w:val="20"/>
                <w:szCs w:val="20"/>
              </w:rPr>
            </w:pPr>
            <w:r>
              <w:rPr>
                <w:rFonts w:ascii="Arial" w:hAnsi="Arial" w:cs="Arial"/>
                <w:sz w:val="20"/>
                <w:szCs w:val="20"/>
              </w:rPr>
              <w:t>$</w:t>
            </w:r>
            <w:r w:rsidR="006605D9">
              <w:rPr>
                <w:rFonts w:ascii="Arial" w:hAnsi="Arial" w:cs="Arial"/>
                <w:sz w:val="20"/>
                <w:szCs w:val="20"/>
              </w:rPr>
              <w:t>2</w:t>
            </w:r>
            <w:r w:rsidR="009B498E">
              <w:rPr>
                <w:rFonts w:ascii="Arial" w:hAnsi="Arial" w:cs="Arial"/>
                <w:sz w:val="20"/>
                <w:szCs w:val="20"/>
              </w:rPr>
              <w:t>74.00</w:t>
            </w:r>
          </w:p>
        </w:tc>
        <w:tc>
          <w:tcPr>
            <w:tcW w:w="642" w:type="pct"/>
            <w:shd w:val="clear" w:color="auto" w:fill="auto"/>
          </w:tcPr>
          <w:p w:rsidR="002F36CB" w:rsidRPr="00275082" w:rsidRDefault="002F36CB" w:rsidP="00063CC2">
            <w:pPr>
              <w:spacing w:after="0"/>
              <w:jc w:val="both"/>
              <w:rPr>
                <w:rFonts w:ascii="Arial" w:hAnsi="Arial" w:cs="Arial"/>
                <w:sz w:val="20"/>
                <w:szCs w:val="20"/>
              </w:rPr>
            </w:pPr>
          </w:p>
        </w:tc>
      </w:tr>
      <w:tr w:rsidR="002F36CB" w:rsidRPr="00275082" w:rsidTr="009B498E">
        <w:tc>
          <w:tcPr>
            <w:tcW w:w="2858" w:type="pct"/>
            <w:shd w:val="clear" w:color="auto" w:fill="auto"/>
          </w:tcPr>
          <w:p w:rsidR="002F36CB" w:rsidRPr="00275082" w:rsidRDefault="002F36CB" w:rsidP="0019572F">
            <w:pPr>
              <w:spacing w:after="0"/>
              <w:rPr>
                <w:rFonts w:ascii="Arial" w:hAnsi="Arial" w:cs="Arial"/>
                <w:sz w:val="20"/>
                <w:szCs w:val="20"/>
              </w:rPr>
            </w:pPr>
            <w:r w:rsidRPr="00275082">
              <w:rPr>
                <w:rFonts w:ascii="Arial" w:hAnsi="Arial" w:cs="Arial"/>
                <w:sz w:val="20"/>
                <w:szCs w:val="20"/>
              </w:rPr>
              <w:t>Commercial use of local governm</w:t>
            </w:r>
            <w:r w:rsidR="0032589F" w:rsidRPr="00275082">
              <w:rPr>
                <w:rFonts w:ascii="Arial" w:hAnsi="Arial" w:cs="Arial"/>
                <w:sz w:val="20"/>
                <w:szCs w:val="20"/>
              </w:rPr>
              <w:t xml:space="preserve">ent controlled areas and roads </w:t>
            </w:r>
            <w:r w:rsidR="00E231AB" w:rsidRPr="00275082">
              <w:rPr>
                <w:rFonts w:ascii="Arial" w:hAnsi="Arial" w:cs="Arial"/>
                <w:sz w:val="20"/>
                <w:szCs w:val="20"/>
              </w:rPr>
              <w:t>– (</w:t>
            </w:r>
            <w:r w:rsidRPr="00275082">
              <w:rPr>
                <w:rFonts w:ascii="Arial" w:hAnsi="Arial" w:cs="Arial"/>
                <w:sz w:val="20"/>
                <w:szCs w:val="20"/>
              </w:rPr>
              <w:t xml:space="preserve">a) </w:t>
            </w:r>
            <w:r w:rsidR="00E231AB" w:rsidRPr="00275082">
              <w:rPr>
                <w:rFonts w:ascii="Arial" w:hAnsi="Arial" w:cs="Arial"/>
                <w:sz w:val="20"/>
                <w:szCs w:val="20"/>
              </w:rPr>
              <w:t>g</w:t>
            </w:r>
            <w:r w:rsidRPr="00275082">
              <w:rPr>
                <w:rFonts w:ascii="Arial" w:hAnsi="Arial" w:cs="Arial"/>
                <w:sz w:val="20"/>
                <w:szCs w:val="20"/>
              </w:rPr>
              <w:t>eneral</w:t>
            </w:r>
          </w:p>
        </w:tc>
        <w:tc>
          <w:tcPr>
            <w:tcW w:w="643" w:type="pct"/>
            <w:shd w:val="clear" w:color="auto" w:fill="auto"/>
          </w:tcPr>
          <w:p w:rsidR="002F36CB" w:rsidRPr="00275082" w:rsidRDefault="00E231AB" w:rsidP="00E231AB">
            <w:pPr>
              <w:spacing w:after="0"/>
              <w:jc w:val="center"/>
              <w:rPr>
                <w:rFonts w:ascii="Arial" w:hAnsi="Arial" w:cs="Arial"/>
                <w:sz w:val="20"/>
                <w:szCs w:val="20"/>
              </w:rPr>
            </w:pPr>
            <w:r w:rsidRPr="00275082">
              <w:rPr>
                <w:rFonts w:ascii="Arial" w:hAnsi="Arial" w:cs="Arial"/>
                <w:sz w:val="20"/>
                <w:szCs w:val="20"/>
              </w:rPr>
              <w:t>8</w:t>
            </w:r>
          </w:p>
        </w:tc>
        <w:tc>
          <w:tcPr>
            <w:tcW w:w="857" w:type="pct"/>
            <w:shd w:val="clear" w:color="auto" w:fill="auto"/>
          </w:tcPr>
          <w:p w:rsidR="002F36CB" w:rsidRPr="00275082" w:rsidRDefault="00442650" w:rsidP="009B498E">
            <w:pPr>
              <w:spacing w:after="0"/>
              <w:jc w:val="center"/>
              <w:rPr>
                <w:rFonts w:ascii="Arial" w:hAnsi="Arial" w:cs="Arial"/>
                <w:sz w:val="20"/>
                <w:szCs w:val="20"/>
              </w:rPr>
            </w:pPr>
            <w:r>
              <w:rPr>
                <w:rFonts w:ascii="Arial" w:hAnsi="Arial" w:cs="Arial"/>
                <w:sz w:val="20"/>
                <w:szCs w:val="20"/>
              </w:rPr>
              <w:t>$</w:t>
            </w:r>
            <w:r w:rsidR="009B498E">
              <w:rPr>
                <w:rFonts w:ascii="Arial" w:hAnsi="Arial" w:cs="Arial"/>
                <w:sz w:val="20"/>
                <w:szCs w:val="20"/>
              </w:rPr>
              <w:t>137.00</w:t>
            </w:r>
          </w:p>
        </w:tc>
        <w:tc>
          <w:tcPr>
            <w:tcW w:w="642" w:type="pct"/>
            <w:shd w:val="clear" w:color="auto" w:fill="auto"/>
          </w:tcPr>
          <w:p w:rsidR="002F36CB" w:rsidRPr="00275082" w:rsidRDefault="002F36CB" w:rsidP="00063CC2">
            <w:pPr>
              <w:spacing w:after="0"/>
              <w:jc w:val="both"/>
              <w:rPr>
                <w:rFonts w:ascii="Arial" w:hAnsi="Arial" w:cs="Arial"/>
                <w:sz w:val="20"/>
                <w:szCs w:val="20"/>
              </w:rPr>
            </w:pPr>
          </w:p>
        </w:tc>
      </w:tr>
      <w:tr w:rsidR="009B498E" w:rsidRPr="00275082" w:rsidTr="009B498E">
        <w:tc>
          <w:tcPr>
            <w:tcW w:w="2858" w:type="pct"/>
            <w:shd w:val="clear" w:color="auto" w:fill="auto"/>
          </w:tcPr>
          <w:p w:rsidR="009B498E" w:rsidRPr="00275082" w:rsidRDefault="009B498E" w:rsidP="00EF68B2">
            <w:pPr>
              <w:spacing w:after="0"/>
              <w:rPr>
                <w:rFonts w:ascii="Arial" w:hAnsi="Arial" w:cs="Arial"/>
                <w:sz w:val="20"/>
                <w:szCs w:val="20"/>
              </w:rPr>
            </w:pPr>
            <w:r w:rsidRPr="00275082">
              <w:rPr>
                <w:rFonts w:ascii="Arial" w:hAnsi="Arial" w:cs="Arial"/>
                <w:sz w:val="20"/>
                <w:szCs w:val="20"/>
              </w:rPr>
              <w:t xml:space="preserve">Commercial use of local government controlled areas –       (b) landing  and mooring approvals </w:t>
            </w:r>
          </w:p>
        </w:tc>
        <w:tc>
          <w:tcPr>
            <w:tcW w:w="643" w:type="pct"/>
            <w:shd w:val="clear" w:color="auto" w:fill="auto"/>
          </w:tcPr>
          <w:p w:rsidR="009B498E" w:rsidRPr="00275082" w:rsidRDefault="009B498E" w:rsidP="00E231AB">
            <w:pPr>
              <w:spacing w:after="0"/>
              <w:jc w:val="center"/>
              <w:rPr>
                <w:rFonts w:ascii="Arial" w:hAnsi="Arial" w:cs="Arial"/>
                <w:sz w:val="20"/>
                <w:szCs w:val="20"/>
              </w:rPr>
            </w:pPr>
            <w:r w:rsidRPr="00275082">
              <w:rPr>
                <w:rFonts w:ascii="Arial" w:hAnsi="Arial" w:cs="Arial"/>
                <w:sz w:val="20"/>
                <w:szCs w:val="20"/>
              </w:rPr>
              <w:t>8</w:t>
            </w:r>
          </w:p>
        </w:tc>
        <w:tc>
          <w:tcPr>
            <w:tcW w:w="857" w:type="pct"/>
            <w:shd w:val="clear" w:color="auto" w:fill="auto"/>
          </w:tcPr>
          <w:p w:rsidR="009B498E" w:rsidRDefault="009B498E" w:rsidP="009B498E">
            <w:pPr>
              <w:spacing w:after="0"/>
              <w:jc w:val="center"/>
            </w:pPr>
            <w:r w:rsidRPr="006549EF">
              <w:rPr>
                <w:rFonts w:ascii="Arial" w:hAnsi="Arial" w:cs="Arial"/>
                <w:sz w:val="20"/>
                <w:szCs w:val="20"/>
              </w:rPr>
              <w:t>$137.00</w:t>
            </w:r>
          </w:p>
        </w:tc>
        <w:tc>
          <w:tcPr>
            <w:tcW w:w="642" w:type="pct"/>
            <w:shd w:val="clear" w:color="auto" w:fill="auto"/>
          </w:tcPr>
          <w:p w:rsidR="009B498E" w:rsidRPr="00275082" w:rsidRDefault="009B498E" w:rsidP="00063CC2">
            <w:pPr>
              <w:spacing w:after="0"/>
              <w:jc w:val="both"/>
              <w:rPr>
                <w:rFonts w:ascii="Arial" w:hAnsi="Arial" w:cs="Arial"/>
                <w:sz w:val="20"/>
                <w:szCs w:val="20"/>
              </w:rPr>
            </w:pPr>
          </w:p>
        </w:tc>
      </w:tr>
      <w:tr w:rsidR="009B498E" w:rsidRPr="00275082" w:rsidTr="009B498E">
        <w:tc>
          <w:tcPr>
            <w:tcW w:w="2858" w:type="pct"/>
            <w:shd w:val="clear" w:color="auto" w:fill="auto"/>
          </w:tcPr>
          <w:p w:rsidR="009B498E" w:rsidRPr="00275082" w:rsidRDefault="009B498E" w:rsidP="00063CC2">
            <w:pPr>
              <w:spacing w:after="0"/>
              <w:ind w:left="432" w:hanging="432"/>
              <w:jc w:val="both"/>
              <w:rPr>
                <w:rFonts w:ascii="Arial" w:hAnsi="Arial" w:cs="Arial"/>
                <w:sz w:val="20"/>
                <w:szCs w:val="20"/>
              </w:rPr>
            </w:pPr>
            <w:r w:rsidRPr="00275082">
              <w:rPr>
                <w:rFonts w:ascii="Arial" w:hAnsi="Arial" w:cs="Arial"/>
                <w:sz w:val="20"/>
                <w:szCs w:val="20"/>
              </w:rPr>
              <w:t xml:space="preserve">Establishment or occupation of a temporary home </w:t>
            </w:r>
          </w:p>
        </w:tc>
        <w:tc>
          <w:tcPr>
            <w:tcW w:w="643" w:type="pct"/>
            <w:shd w:val="clear" w:color="auto" w:fill="auto"/>
          </w:tcPr>
          <w:p w:rsidR="009B498E" w:rsidRPr="00275082" w:rsidRDefault="009B498E" w:rsidP="00E231AB">
            <w:pPr>
              <w:spacing w:after="0"/>
              <w:jc w:val="center"/>
              <w:rPr>
                <w:rFonts w:ascii="Arial" w:hAnsi="Arial" w:cs="Arial"/>
                <w:sz w:val="20"/>
                <w:szCs w:val="20"/>
              </w:rPr>
            </w:pPr>
            <w:r w:rsidRPr="00275082">
              <w:rPr>
                <w:rFonts w:ascii="Arial" w:hAnsi="Arial" w:cs="Arial"/>
                <w:sz w:val="20"/>
                <w:szCs w:val="20"/>
              </w:rPr>
              <w:t>9</w:t>
            </w:r>
          </w:p>
        </w:tc>
        <w:tc>
          <w:tcPr>
            <w:tcW w:w="857" w:type="pct"/>
            <w:shd w:val="clear" w:color="auto" w:fill="auto"/>
          </w:tcPr>
          <w:p w:rsidR="009B498E" w:rsidRDefault="009B498E" w:rsidP="009B498E">
            <w:pPr>
              <w:spacing w:after="0"/>
              <w:jc w:val="center"/>
            </w:pPr>
            <w:r w:rsidRPr="006549EF">
              <w:rPr>
                <w:rFonts w:ascii="Arial" w:hAnsi="Arial" w:cs="Arial"/>
                <w:sz w:val="20"/>
                <w:szCs w:val="20"/>
              </w:rPr>
              <w:t>$137.00</w:t>
            </w:r>
          </w:p>
        </w:tc>
        <w:tc>
          <w:tcPr>
            <w:tcW w:w="642" w:type="pct"/>
            <w:shd w:val="clear" w:color="auto" w:fill="auto"/>
          </w:tcPr>
          <w:p w:rsidR="009B498E" w:rsidRPr="00275082" w:rsidRDefault="009B498E" w:rsidP="00063CC2">
            <w:pPr>
              <w:spacing w:after="0"/>
              <w:jc w:val="both"/>
              <w:rPr>
                <w:rFonts w:ascii="Arial" w:hAnsi="Arial" w:cs="Arial"/>
                <w:sz w:val="20"/>
                <w:szCs w:val="20"/>
              </w:rPr>
            </w:pPr>
          </w:p>
        </w:tc>
      </w:tr>
      <w:tr w:rsidR="009B498E" w:rsidRPr="00275082" w:rsidTr="009B498E">
        <w:tc>
          <w:tcPr>
            <w:tcW w:w="2858" w:type="pct"/>
            <w:shd w:val="clear" w:color="auto" w:fill="auto"/>
          </w:tcPr>
          <w:p w:rsidR="009B498E" w:rsidRPr="00275082" w:rsidRDefault="009B498E" w:rsidP="00063CC2">
            <w:pPr>
              <w:spacing w:after="0"/>
              <w:ind w:left="432" w:hanging="432"/>
              <w:jc w:val="both"/>
              <w:rPr>
                <w:rFonts w:ascii="Arial" w:hAnsi="Arial" w:cs="Arial"/>
                <w:sz w:val="20"/>
                <w:szCs w:val="20"/>
              </w:rPr>
            </w:pPr>
            <w:r w:rsidRPr="00275082">
              <w:rPr>
                <w:rFonts w:ascii="Arial" w:hAnsi="Arial" w:cs="Arial"/>
                <w:sz w:val="20"/>
                <w:szCs w:val="20"/>
              </w:rPr>
              <w:t xml:space="preserve">Installation of advertising devices </w:t>
            </w:r>
          </w:p>
        </w:tc>
        <w:tc>
          <w:tcPr>
            <w:tcW w:w="643" w:type="pct"/>
            <w:shd w:val="clear" w:color="auto" w:fill="auto"/>
          </w:tcPr>
          <w:p w:rsidR="009B498E" w:rsidRPr="00275082" w:rsidRDefault="009B498E" w:rsidP="00E231AB">
            <w:pPr>
              <w:spacing w:after="0"/>
              <w:jc w:val="center"/>
              <w:rPr>
                <w:rFonts w:ascii="Arial" w:hAnsi="Arial" w:cs="Arial"/>
                <w:sz w:val="20"/>
                <w:szCs w:val="20"/>
              </w:rPr>
            </w:pPr>
            <w:r w:rsidRPr="00275082">
              <w:rPr>
                <w:rFonts w:ascii="Arial" w:hAnsi="Arial" w:cs="Arial"/>
                <w:sz w:val="20"/>
                <w:szCs w:val="20"/>
              </w:rPr>
              <w:t>10</w:t>
            </w:r>
          </w:p>
        </w:tc>
        <w:tc>
          <w:tcPr>
            <w:tcW w:w="857" w:type="pct"/>
            <w:shd w:val="clear" w:color="auto" w:fill="auto"/>
          </w:tcPr>
          <w:p w:rsidR="009B498E" w:rsidRDefault="009B498E" w:rsidP="009B498E">
            <w:pPr>
              <w:spacing w:after="0"/>
              <w:jc w:val="center"/>
            </w:pPr>
            <w:r w:rsidRPr="006549EF">
              <w:rPr>
                <w:rFonts w:ascii="Arial" w:hAnsi="Arial" w:cs="Arial"/>
                <w:sz w:val="20"/>
                <w:szCs w:val="20"/>
              </w:rPr>
              <w:t>$137.00</w:t>
            </w:r>
          </w:p>
        </w:tc>
        <w:tc>
          <w:tcPr>
            <w:tcW w:w="642" w:type="pct"/>
            <w:shd w:val="clear" w:color="auto" w:fill="auto"/>
          </w:tcPr>
          <w:p w:rsidR="009B498E" w:rsidRPr="00275082" w:rsidRDefault="009B498E" w:rsidP="00063CC2">
            <w:pPr>
              <w:spacing w:after="0"/>
              <w:jc w:val="both"/>
              <w:rPr>
                <w:rFonts w:ascii="Arial" w:hAnsi="Arial" w:cs="Arial"/>
                <w:sz w:val="20"/>
                <w:szCs w:val="20"/>
              </w:rPr>
            </w:pPr>
          </w:p>
        </w:tc>
      </w:tr>
      <w:tr w:rsidR="009B498E" w:rsidRPr="00275082" w:rsidTr="009B498E">
        <w:tc>
          <w:tcPr>
            <w:tcW w:w="2858" w:type="pct"/>
            <w:shd w:val="clear" w:color="auto" w:fill="auto"/>
          </w:tcPr>
          <w:p w:rsidR="009B498E" w:rsidRPr="00275082" w:rsidRDefault="009B498E" w:rsidP="00E231AB">
            <w:pPr>
              <w:spacing w:after="0"/>
              <w:ind w:left="432" w:hanging="432"/>
              <w:jc w:val="both"/>
              <w:rPr>
                <w:rFonts w:ascii="Arial" w:hAnsi="Arial" w:cs="Arial"/>
                <w:sz w:val="20"/>
                <w:szCs w:val="20"/>
              </w:rPr>
            </w:pPr>
            <w:r w:rsidRPr="00275082">
              <w:rPr>
                <w:rFonts w:ascii="Arial" w:hAnsi="Arial" w:cs="Arial"/>
                <w:sz w:val="20"/>
                <w:szCs w:val="20"/>
              </w:rPr>
              <w:t>Keeping of animals where permit is required</w:t>
            </w:r>
          </w:p>
        </w:tc>
        <w:tc>
          <w:tcPr>
            <w:tcW w:w="643" w:type="pct"/>
            <w:shd w:val="clear" w:color="auto" w:fill="auto"/>
          </w:tcPr>
          <w:p w:rsidR="009B498E" w:rsidRPr="00275082" w:rsidRDefault="009B498E" w:rsidP="00E231AB">
            <w:pPr>
              <w:spacing w:after="0"/>
              <w:jc w:val="center"/>
              <w:rPr>
                <w:rFonts w:ascii="Arial" w:hAnsi="Arial" w:cs="Arial"/>
                <w:sz w:val="20"/>
                <w:szCs w:val="20"/>
              </w:rPr>
            </w:pPr>
            <w:r w:rsidRPr="00275082">
              <w:rPr>
                <w:rFonts w:ascii="Arial" w:hAnsi="Arial" w:cs="Arial"/>
                <w:sz w:val="20"/>
                <w:szCs w:val="20"/>
              </w:rPr>
              <w:t>11</w:t>
            </w:r>
          </w:p>
        </w:tc>
        <w:tc>
          <w:tcPr>
            <w:tcW w:w="857" w:type="pct"/>
            <w:shd w:val="clear" w:color="auto" w:fill="auto"/>
          </w:tcPr>
          <w:p w:rsidR="009B498E" w:rsidRDefault="009B498E" w:rsidP="009B498E">
            <w:pPr>
              <w:spacing w:after="0"/>
              <w:jc w:val="center"/>
            </w:pPr>
            <w:r w:rsidRPr="006549EF">
              <w:rPr>
                <w:rFonts w:ascii="Arial" w:hAnsi="Arial" w:cs="Arial"/>
                <w:sz w:val="20"/>
                <w:szCs w:val="20"/>
              </w:rPr>
              <w:t>$137.00</w:t>
            </w:r>
          </w:p>
        </w:tc>
        <w:tc>
          <w:tcPr>
            <w:tcW w:w="642" w:type="pct"/>
            <w:shd w:val="clear" w:color="auto" w:fill="auto"/>
          </w:tcPr>
          <w:p w:rsidR="009B498E" w:rsidRPr="00275082" w:rsidRDefault="009B498E" w:rsidP="00063CC2">
            <w:pPr>
              <w:spacing w:after="0"/>
              <w:jc w:val="both"/>
              <w:rPr>
                <w:rFonts w:ascii="Arial" w:hAnsi="Arial" w:cs="Arial"/>
                <w:sz w:val="20"/>
                <w:szCs w:val="20"/>
              </w:rPr>
            </w:pPr>
          </w:p>
        </w:tc>
      </w:tr>
      <w:tr w:rsidR="009B498E" w:rsidRPr="00275082" w:rsidTr="009B498E">
        <w:tc>
          <w:tcPr>
            <w:tcW w:w="2858" w:type="pct"/>
            <w:shd w:val="clear" w:color="auto" w:fill="auto"/>
          </w:tcPr>
          <w:p w:rsidR="009B498E" w:rsidRPr="00275082" w:rsidRDefault="009B498E"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camping grounds </w:t>
            </w:r>
          </w:p>
        </w:tc>
        <w:tc>
          <w:tcPr>
            <w:tcW w:w="643" w:type="pct"/>
            <w:shd w:val="clear" w:color="auto" w:fill="auto"/>
          </w:tcPr>
          <w:p w:rsidR="009B498E" w:rsidRPr="00275082" w:rsidRDefault="009B498E" w:rsidP="00E231AB">
            <w:pPr>
              <w:spacing w:after="0"/>
              <w:jc w:val="center"/>
              <w:rPr>
                <w:rFonts w:ascii="Arial" w:hAnsi="Arial" w:cs="Arial"/>
                <w:sz w:val="20"/>
                <w:szCs w:val="20"/>
              </w:rPr>
            </w:pPr>
            <w:r w:rsidRPr="00275082">
              <w:rPr>
                <w:rFonts w:ascii="Arial" w:hAnsi="Arial" w:cs="Arial"/>
                <w:sz w:val="20"/>
                <w:szCs w:val="20"/>
              </w:rPr>
              <w:t>12</w:t>
            </w:r>
          </w:p>
        </w:tc>
        <w:tc>
          <w:tcPr>
            <w:tcW w:w="857" w:type="pct"/>
            <w:shd w:val="clear" w:color="auto" w:fill="auto"/>
          </w:tcPr>
          <w:p w:rsidR="009B498E" w:rsidRDefault="009B498E" w:rsidP="009B498E">
            <w:pPr>
              <w:spacing w:after="0"/>
              <w:jc w:val="center"/>
            </w:pPr>
            <w:r w:rsidRPr="0008475F">
              <w:rPr>
                <w:rFonts w:ascii="Arial" w:hAnsi="Arial" w:cs="Arial"/>
                <w:sz w:val="20"/>
                <w:szCs w:val="20"/>
              </w:rPr>
              <w:t>$274.00</w:t>
            </w:r>
          </w:p>
        </w:tc>
        <w:tc>
          <w:tcPr>
            <w:tcW w:w="642" w:type="pct"/>
            <w:shd w:val="clear" w:color="auto" w:fill="auto"/>
          </w:tcPr>
          <w:p w:rsidR="009B498E" w:rsidRPr="00275082" w:rsidRDefault="009B498E" w:rsidP="00063CC2">
            <w:pPr>
              <w:spacing w:after="0"/>
              <w:jc w:val="both"/>
              <w:rPr>
                <w:rFonts w:ascii="Arial" w:hAnsi="Arial" w:cs="Arial"/>
                <w:sz w:val="20"/>
                <w:szCs w:val="20"/>
              </w:rPr>
            </w:pPr>
          </w:p>
        </w:tc>
      </w:tr>
      <w:tr w:rsidR="009B498E" w:rsidRPr="00275082" w:rsidTr="009B498E">
        <w:tc>
          <w:tcPr>
            <w:tcW w:w="2858" w:type="pct"/>
            <w:shd w:val="clear" w:color="auto" w:fill="auto"/>
          </w:tcPr>
          <w:p w:rsidR="009B498E" w:rsidRPr="00275082" w:rsidRDefault="009B498E"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caravan parks </w:t>
            </w:r>
          </w:p>
        </w:tc>
        <w:tc>
          <w:tcPr>
            <w:tcW w:w="643" w:type="pct"/>
            <w:shd w:val="clear" w:color="auto" w:fill="auto"/>
          </w:tcPr>
          <w:p w:rsidR="009B498E" w:rsidRPr="00275082" w:rsidRDefault="009B498E" w:rsidP="00E231AB">
            <w:pPr>
              <w:spacing w:after="0"/>
              <w:jc w:val="center"/>
              <w:rPr>
                <w:rFonts w:ascii="Arial" w:hAnsi="Arial" w:cs="Arial"/>
                <w:sz w:val="20"/>
                <w:szCs w:val="20"/>
              </w:rPr>
            </w:pPr>
            <w:r w:rsidRPr="00275082">
              <w:rPr>
                <w:rFonts w:ascii="Arial" w:hAnsi="Arial" w:cs="Arial"/>
                <w:sz w:val="20"/>
                <w:szCs w:val="20"/>
              </w:rPr>
              <w:t>14</w:t>
            </w:r>
          </w:p>
        </w:tc>
        <w:tc>
          <w:tcPr>
            <w:tcW w:w="857" w:type="pct"/>
            <w:shd w:val="clear" w:color="auto" w:fill="auto"/>
          </w:tcPr>
          <w:p w:rsidR="009B498E" w:rsidRDefault="009B498E" w:rsidP="009B498E">
            <w:pPr>
              <w:spacing w:after="0"/>
              <w:jc w:val="center"/>
            </w:pPr>
            <w:r w:rsidRPr="0008475F">
              <w:rPr>
                <w:rFonts w:ascii="Arial" w:hAnsi="Arial" w:cs="Arial"/>
                <w:sz w:val="20"/>
                <w:szCs w:val="20"/>
              </w:rPr>
              <w:t>$274.00</w:t>
            </w:r>
          </w:p>
        </w:tc>
        <w:tc>
          <w:tcPr>
            <w:tcW w:w="642" w:type="pct"/>
            <w:shd w:val="clear" w:color="auto" w:fill="auto"/>
          </w:tcPr>
          <w:p w:rsidR="009B498E" w:rsidRPr="00275082" w:rsidRDefault="009B498E" w:rsidP="00063CC2">
            <w:pPr>
              <w:spacing w:after="0"/>
              <w:jc w:val="both"/>
              <w:rPr>
                <w:rFonts w:ascii="Arial" w:hAnsi="Arial" w:cs="Arial"/>
                <w:sz w:val="20"/>
                <w:szCs w:val="20"/>
              </w:rPr>
            </w:pPr>
          </w:p>
        </w:tc>
      </w:tr>
      <w:tr w:rsidR="009B498E" w:rsidRPr="00275082" w:rsidTr="009B498E">
        <w:tc>
          <w:tcPr>
            <w:tcW w:w="2858" w:type="pct"/>
            <w:shd w:val="clear" w:color="auto" w:fill="auto"/>
          </w:tcPr>
          <w:p w:rsidR="009B498E" w:rsidRPr="00275082" w:rsidRDefault="009B498E"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cemeteries </w:t>
            </w:r>
          </w:p>
        </w:tc>
        <w:tc>
          <w:tcPr>
            <w:tcW w:w="643" w:type="pct"/>
            <w:shd w:val="clear" w:color="auto" w:fill="auto"/>
          </w:tcPr>
          <w:p w:rsidR="009B498E" w:rsidRPr="00275082" w:rsidRDefault="009B498E" w:rsidP="00E231AB">
            <w:pPr>
              <w:spacing w:after="0"/>
              <w:jc w:val="center"/>
              <w:rPr>
                <w:rFonts w:ascii="Arial" w:hAnsi="Arial" w:cs="Arial"/>
                <w:sz w:val="20"/>
                <w:szCs w:val="20"/>
              </w:rPr>
            </w:pPr>
            <w:r w:rsidRPr="00275082">
              <w:rPr>
                <w:rFonts w:ascii="Arial" w:hAnsi="Arial" w:cs="Arial"/>
                <w:sz w:val="20"/>
                <w:szCs w:val="20"/>
              </w:rPr>
              <w:t>15</w:t>
            </w:r>
          </w:p>
        </w:tc>
        <w:tc>
          <w:tcPr>
            <w:tcW w:w="857" w:type="pct"/>
            <w:shd w:val="clear" w:color="auto" w:fill="auto"/>
          </w:tcPr>
          <w:p w:rsidR="009B498E" w:rsidRDefault="009B498E" w:rsidP="009B498E">
            <w:pPr>
              <w:spacing w:after="0"/>
              <w:jc w:val="center"/>
            </w:pPr>
            <w:r w:rsidRPr="0008475F">
              <w:rPr>
                <w:rFonts w:ascii="Arial" w:hAnsi="Arial" w:cs="Arial"/>
                <w:sz w:val="20"/>
                <w:szCs w:val="20"/>
              </w:rPr>
              <w:t>$274.00</w:t>
            </w:r>
          </w:p>
        </w:tc>
        <w:tc>
          <w:tcPr>
            <w:tcW w:w="642" w:type="pct"/>
            <w:shd w:val="clear" w:color="auto" w:fill="auto"/>
          </w:tcPr>
          <w:p w:rsidR="009B498E" w:rsidRPr="00275082" w:rsidRDefault="009B498E" w:rsidP="00063CC2">
            <w:pPr>
              <w:spacing w:after="0"/>
              <w:jc w:val="both"/>
              <w:rPr>
                <w:rFonts w:ascii="Arial" w:hAnsi="Arial" w:cs="Arial"/>
                <w:sz w:val="20"/>
                <w:szCs w:val="20"/>
              </w:rPr>
            </w:pPr>
          </w:p>
        </w:tc>
      </w:tr>
      <w:tr w:rsidR="009B498E" w:rsidRPr="00275082" w:rsidTr="009B498E">
        <w:tblPrEx>
          <w:shd w:val="clear" w:color="auto" w:fill="auto"/>
        </w:tblPrEx>
        <w:tc>
          <w:tcPr>
            <w:tcW w:w="2858" w:type="pct"/>
            <w:shd w:val="clear" w:color="auto" w:fill="auto"/>
          </w:tcPr>
          <w:p w:rsidR="009B498E" w:rsidRPr="00275082" w:rsidRDefault="009B498E"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public swimming pools </w:t>
            </w:r>
          </w:p>
        </w:tc>
        <w:tc>
          <w:tcPr>
            <w:tcW w:w="643" w:type="pct"/>
            <w:shd w:val="clear" w:color="auto" w:fill="auto"/>
          </w:tcPr>
          <w:p w:rsidR="009B498E" w:rsidRPr="00275082" w:rsidRDefault="009B498E" w:rsidP="00E231AB">
            <w:pPr>
              <w:spacing w:after="0"/>
              <w:jc w:val="center"/>
              <w:rPr>
                <w:rFonts w:ascii="Arial" w:hAnsi="Arial" w:cs="Arial"/>
                <w:sz w:val="20"/>
                <w:szCs w:val="20"/>
              </w:rPr>
            </w:pPr>
            <w:r w:rsidRPr="00275082">
              <w:rPr>
                <w:rFonts w:ascii="Arial" w:hAnsi="Arial" w:cs="Arial"/>
                <w:sz w:val="20"/>
                <w:szCs w:val="20"/>
              </w:rPr>
              <w:t>16</w:t>
            </w:r>
          </w:p>
        </w:tc>
        <w:tc>
          <w:tcPr>
            <w:tcW w:w="857" w:type="pct"/>
            <w:shd w:val="clear" w:color="auto" w:fill="auto"/>
          </w:tcPr>
          <w:p w:rsidR="009B498E" w:rsidRDefault="009B498E" w:rsidP="009B498E">
            <w:pPr>
              <w:spacing w:after="0"/>
              <w:jc w:val="center"/>
            </w:pPr>
            <w:r w:rsidRPr="0008475F">
              <w:rPr>
                <w:rFonts w:ascii="Arial" w:hAnsi="Arial" w:cs="Arial"/>
                <w:sz w:val="20"/>
                <w:szCs w:val="20"/>
              </w:rPr>
              <w:t>$274.00</w:t>
            </w:r>
          </w:p>
        </w:tc>
        <w:tc>
          <w:tcPr>
            <w:tcW w:w="642" w:type="pct"/>
            <w:shd w:val="clear" w:color="auto" w:fill="auto"/>
          </w:tcPr>
          <w:p w:rsidR="009B498E" w:rsidRPr="00275082" w:rsidRDefault="009B498E" w:rsidP="00063CC2">
            <w:pPr>
              <w:spacing w:after="0"/>
              <w:jc w:val="both"/>
              <w:rPr>
                <w:rFonts w:ascii="Arial" w:hAnsi="Arial" w:cs="Arial"/>
                <w:sz w:val="20"/>
                <w:szCs w:val="20"/>
              </w:rPr>
            </w:pPr>
          </w:p>
        </w:tc>
      </w:tr>
      <w:tr w:rsidR="009B498E" w:rsidRPr="00275082" w:rsidTr="009B498E">
        <w:tblPrEx>
          <w:shd w:val="clear" w:color="auto" w:fill="auto"/>
        </w:tblPrEx>
        <w:tc>
          <w:tcPr>
            <w:tcW w:w="2858" w:type="pct"/>
            <w:shd w:val="clear" w:color="auto" w:fill="auto"/>
          </w:tcPr>
          <w:p w:rsidR="009B498E" w:rsidRPr="00275082" w:rsidRDefault="009B498E"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shared facility accommodation </w:t>
            </w:r>
          </w:p>
        </w:tc>
        <w:tc>
          <w:tcPr>
            <w:tcW w:w="643" w:type="pct"/>
            <w:shd w:val="clear" w:color="auto" w:fill="auto"/>
          </w:tcPr>
          <w:p w:rsidR="009B498E" w:rsidRPr="00275082" w:rsidRDefault="009B498E" w:rsidP="0019572F">
            <w:pPr>
              <w:spacing w:after="0"/>
              <w:jc w:val="center"/>
              <w:rPr>
                <w:rFonts w:ascii="Arial" w:hAnsi="Arial" w:cs="Arial"/>
                <w:sz w:val="20"/>
                <w:szCs w:val="20"/>
              </w:rPr>
            </w:pPr>
            <w:r w:rsidRPr="00275082">
              <w:rPr>
                <w:rFonts w:ascii="Arial" w:hAnsi="Arial" w:cs="Arial"/>
                <w:sz w:val="20"/>
                <w:szCs w:val="20"/>
              </w:rPr>
              <w:t>17</w:t>
            </w:r>
          </w:p>
        </w:tc>
        <w:tc>
          <w:tcPr>
            <w:tcW w:w="857" w:type="pct"/>
            <w:shd w:val="clear" w:color="auto" w:fill="auto"/>
          </w:tcPr>
          <w:p w:rsidR="009B498E" w:rsidRDefault="009B498E" w:rsidP="009B498E">
            <w:pPr>
              <w:spacing w:after="0"/>
              <w:jc w:val="center"/>
            </w:pPr>
            <w:r w:rsidRPr="0008475F">
              <w:rPr>
                <w:rFonts w:ascii="Arial" w:hAnsi="Arial" w:cs="Arial"/>
                <w:sz w:val="20"/>
                <w:szCs w:val="20"/>
              </w:rPr>
              <w:t>$274.00</w:t>
            </w:r>
          </w:p>
        </w:tc>
        <w:tc>
          <w:tcPr>
            <w:tcW w:w="642" w:type="pct"/>
            <w:shd w:val="clear" w:color="auto" w:fill="auto"/>
          </w:tcPr>
          <w:p w:rsidR="009B498E" w:rsidRPr="00275082" w:rsidRDefault="009B498E" w:rsidP="00063CC2">
            <w:pPr>
              <w:spacing w:after="0"/>
              <w:jc w:val="both"/>
              <w:rPr>
                <w:rFonts w:ascii="Arial" w:hAnsi="Arial" w:cs="Arial"/>
                <w:sz w:val="20"/>
                <w:szCs w:val="20"/>
              </w:rPr>
            </w:pPr>
          </w:p>
        </w:tc>
      </w:tr>
      <w:tr w:rsidR="002F36CB" w:rsidRPr="00275082" w:rsidTr="009B498E">
        <w:tblPrEx>
          <w:shd w:val="clear" w:color="auto" w:fill="auto"/>
        </w:tblPrEx>
        <w:tc>
          <w:tcPr>
            <w:tcW w:w="2858" w:type="pct"/>
            <w:shd w:val="clear" w:color="auto" w:fill="auto"/>
          </w:tcPr>
          <w:p w:rsidR="002F36CB" w:rsidRPr="00275082" w:rsidRDefault="002F36CB"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temporary entertainment </w:t>
            </w:r>
            <w:r w:rsidR="0019572F" w:rsidRPr="00275082">
              <w:rPr>
                <w:rFonts w:ascii="Arial" w:hAnsi="Arial" w:cs="Arial"/>
                <w:sz w:val="20"/>
                <w:szCs w:val="20"/>
              </w:rPr>
              <w:t>events</w:t>
            </w:r>
          </w:p>
        </w:tc>
        <w:tc>
          <w:tcPr>
            <w:tcW w:w="643" w:type="pct"/>
            <w:shd w:val="clear" w:color="auto" w:fill="auto"/>
          </w:tcPr>
          <w:p w:rsidR="002F36CB" w:rsidRPr="00275082" w:rsidRDefault="0019572F" w:rsidP="0019572F">
            <w:pPr>
              <w:spacing w:after="0"/>
              <w:jc w:val="center"/>
              <w:rPr>
                <w:rFonts w:ascii="Arial" w:hAnsi="Arial" w:cs="Arial"/>
                <w:sz w:val="20"/>
                <w:szCs w:val="20"/>
              </w:rPr>
            </w:pPr>
            <w:r w:rsidRPr="00275082">
              <w:rPr>
                <w:rFonts w:ascii="Arial" w:hAnsi="Arial" w:cs="Arial"/>
                <w:sz w:val="20"/>
                <w:szCs w:val="20"/>
              </w:rPr>
              <w:t>18</w:t>
            </w:r>
          </w:p>
        </w:tc>
        <w:tc>
          <w:tcPr>
            <w:tcW w:w="857" w:type="pct"/>
            <w:shd w:val="clear" w:color="auto" w:fill="auto"/>
          </w:tcPr>
          <w:p w:rsidR="002F36CB" w:rsidRPr="00275082" w:rsidRDefault="009B498E" w:rsidP="009B498E">
            <w:pPr>
              <w:spacing w:after="0"/>
              <w:jc w:val="center"/>
              <w:rPr>
                <w:rFonts w:ascii="Arial" w:hAnsi="Arial" w:cs="Arial"/>
                <w:sz w:val="20"/>
                <w:szCs w:val="20"/>
              </w:rPr>
            </w:pPr>
            <w:r>
              <w:rPr>
                <w:rFonts w:ascii="Arial" w:hAnsi="Arial" w:cs="Arial"/>
                <w:sz w:val="20"/>
                <w:szCs w:val="20"/>
              </w:rPr>
              <w:t>$137.00</w:t>
            </w:r>
          </w:p>
        </w:tc>
        <w:tc>
          <w:tcPr>
            <w:tcW w:w="642" w:type="pct"/>
            <w:shd w:val="clear" w:color="auto" w:fill="auto"/>
          </w:tcPr>
          <w:p w:rsidR="002F36CB" w:rsidRPr="00275082" w:rsidRDefault="002F36CB" w:rsidP="00063CC2">
            <w:pPr>
              <w:spacing w:after="0"/>
              <w:jc w:val="both"/>
              <w:rPr>
                <w:rFonts w:ascii="Arial" w:hAnsi="Arial" w:cs="Arial"/>
                <w:sz w:val="20"/>
                <w:szCs w:val="20"/>
              </w:rPr>
            </w:pPr>
          </w:p>
        </w:tc>
      </w:tr>
      <w:tr w:rsidR="002F36CB" w:rsidRPr="00275082" w:rsidTr="009B498E">
        <w:tblPrEx>
          <w:shd w:val="clear" w:color="auto" w:fill="auto"/>
        </w:tblPrEx>
        <w:tc>
          <w:tcPr>
            <w:tcW w:w="2858" w:type="pct"/>
            <w:shd w:val="clear" w:color="auto" w:fill="auto"/>
          </w:tcPr>
          <w:p w:rsidR="002F36CB" w:rsidRPr="00275082" w:rsidRDefault="002F36CB" w:rsidP="001F53DE">
            <w:pPr>
              <w:spacing w:after="0"/>
              <w:rPr>
                <w:rFonts w:ascii="Arial" w:hAnsi="Arial" w:cs="Arial"/>
                <w:sz w:val="20"/>
                <w:szCs w:val="20"/>
              </w:rPr>
            </w:pPr>
            <w:r w:rsidRPr="00275082">
              <w:rPr>
                <w:rFonts w:ascii="Arial" w:hAnsi="Arial" w:cs="Arial"/>
                <w:sz w:val="20"/>
                <w:szCs w:val="20"/>
              </w:rPr>
              <w:t xml:space="preserve">Disturbance of human remains buried outside a cemetery </w:t>
            </w:r>
          </w:p>
        </w:tc>
        <w:tc>
          <w:tcPr>
            <w:tcW w:w="643" w:type="pct"/>
            <w:shd w:val="clear" w:color="auto" w:fill="auto"/>
          </w:tcPr>
          <w:p w:rsidR="002F36CB" w:rsidRPr="00275082" w:rsidRDefault="0019572F" w:rsidP="0019572F">
            <w:pPr>
              <w:spacing w:after="0"/>
              <w:jc w:val="center"/>
              <w:rPr>
                <w:rFonts w:ascii="Arial" w:hAnsi="Arial" w:cs="Arial"/>
                <w:sz w:val="20"/>
                <w:szCs w:val="20"/>
              </w:rPr>
            </w:pPr>
            <w:r w:rsidRPr="00275082">
              <w:rPr>
                <w:rFonts w:ascii="Arial" w:hAnsi="Arial" w:cs="Arial"/>
                <w:sz w:val="20"/>
                <w:szCs w:val="20"/>
              </w:rPr>
              <w:t>19</w:t>
            </w:r>
          </w:p>
        </w:tc>
        <w:tc>
          <w:tcPr>
            <w:tcW w:w="857" w:type="pct"/>
            <w:shd w:val="clear" w:color="auto" w:fill="auto"/>
          </w:tcPr>
          <w:p w:rsidR="002F36CB" w:rsidRPr="00275082" w:rsidRDefault="0008511D" w:rsidP="009B498E">
            <w:pPr>
              <w:spacing w:after="0"/>
              <w:jc w:val="center"/>
              <w:rPr>
                <w:rFonts w:ascii="Arial" w:hAnsi="Arial" w:cs="Arial"/>
                <w:sz w:val="20"/>
                <w:szCs w:val="20"/>
              </w:rPr>
            </w:pPr>
            <w:r w:rsidRPr="00275082">
              <w:rPr>
                <w:rFonts w:ascii="Arial" w:hAnsi="Arial" w:cs="Arial"/>
                <w:sz w:val="20"/>
                <w:szCs w:val="20"/>
              </w:rPr>
              <w:t>nil</w:t>
            </w:r>
          </w:p>
        </w:tc>
        <w:tc>
          <w:tcPr>
            <w:tcW w:w="642" w:type="pct"/>
            <w:shd w:val="clear" w:color="auto" w:fill="auto"/>
          </w:tcPr>
          <w:p w:rsidR="002F36CB" w:rsidRPr="00275082" w:rsidRDefault="002F36CB" w:rsidP="00063CC2">
            <w:pPr>
              <w:spacing w:after="0"/>
              <w:jc w:val="both"/>
              <w:rPr>
                <w:rFonts w:ascii="Arial" w:hAnsi="Arial" w:cs="Arial"/>
                <w:sz w:val="20"/>
                <w:szCs w:val="20"/>
              </w:rPr>
            </w:pPr>
          </w:p>
        </w:tc>
      </w:tr>
      <w:tr w:rsidR="00FE6A07" w:rsidRPr="00275082" w:rsidTr="009B498E">
        <w:tblPrEx>
          <w:shd w:val="clear" w:color="auto" w:fill="auto"/>
        </w:tblPrEx>
        <w:tc>
          <w:tcPr>
            <w:tcW w:w="2858" w:type="pct"/>
            <w:shd w:val="clear" w:color="auto" w:fill="auto"/>
          </w:tcPr>
          <w:p w:rsidR="00FE6A07" w:rsidRPr="00275082" w:rsidRDefault="00FE6A07" w:rsidP="00063CC2">
            <w:pPr>
              <w:spacing w:after="0"/>
              <w:ind w:left="432" w:hanging="432"/>
              <w:jc w:val="both"/>
              <w:rPr>
                <w:rFonts w:ascii="Arial" w:hAnsi="Arial" w:cs="Arial"/>
                <w:sz w:val="20"/>
                <w:szCs w:val="20"/>
              </w:rPr>
            </w:pPr>
            <w:r w:rsidRPr="00275082">
              <w:rPr>
                <w:rFonts w:ascii="Arial" w:hAnsi="Arial" w:cs="Arial"/>
                <w:sz w:val="20"/>
                <w:szCs w:val="20"/>
              </w:rPr>
              <w:t>Burial or disposal of human remains outside a cemetery</w:t>
            </w:r>
          </w:p>
        </w:tc>
        <w:tc>
          <w:tcPr>
            <w:tcW w:w="643" w:type="pct"/>
            <w:shd w:val="clear" w:color="auto" w:fill="auto"/>
          </w:tcPr>
          <w:p w:rsidR="00FE6A07" w:rsidRPr="00275082" w:rsidRDefault="00FE6A07" w:rsidP="0019572F">
            <w:pPr>
              <w:spacing w:after="0"/>
              <w:jc w:val="center"/>
              <w:rPr>
                <w:rFonts w:ascii="Arial" w:hAnsi="Arial" w:cs="Arial"/>
                <w:sz w:val="20"/>
                <w:szCs w:val="20"/>
              </w:rPr>
            </w:pPr>
            <w:r w:rsidRPr="00275082">
              <w:rPr>
                <w:rFonts w:ascii="Arial" w:hAnsi="Arial" w:cs="Arial"/>
                <w:sz w:val="20"/>
                <w:szCs w:val="20"/>
              </w:rPr>
              <w:t>20</w:t>
            </w:r>
          </w:p>
        </w:tc>
        <w:tc>
          <w:tcPr>
            <w:tcW w:w="857" w:type="pct"/>
            <w:shd w:val="clear" w:color="auto" w:fill="auto"/>
          </w:tcPr>
          <w:p w:rsidR="00FE6A07" w:rsidRPr="00275082" w:rsidRDefault="00FE6A07" w:rsidP="009B498E">
            <w:pPr>
              <w:spacing w:after="0"/>
              <w:jc w:val="center"/>
              <w:rPr>
                <w:rFonts w:ascii="Arial" w:hAnsi="Arial" w:cs="Arial"/>
                <w:sz w:val="20"/>
                <w:szCs w:val="20"/>
              </w:rPr>
            </w:pPr>
            <w:r w:rsidRPr="00275082">
              <w:rPr>
                <w:rFonts w:ascii="Arial" w:hAnsi="Arial" w:cs="Arial"/>
                <w:sz w:val="20"/>
                <w:szCs w:val="20"/>
              </w:rPr>
              <w:t>nil</w:t>
            </w:r>
          </w:p>
        </w:tc>
        <w:tc>
          <w:tcPr>
            <w:tcW w:w="642" w:type="pct"/>
            <w:shd w:val="clear" w:color="auto" w:fill="auto"/>
          </w:tcPr>
          <w:p w:rsidR="00FE6A07" w:rsidRPr="00275082" w:rsidRDefault="00FE6A07" w:rsidP="00063CC2">
            <w:pPr>
              <w:spacing w:after="0"/>
              <w:jc w:val="both"/>
              <w:rPr>
                <w:rFonts w:ascii="Arial" w:hAnsi="Arial" w:cs="Arial"/>
                <w:sz w:val="20"/>
                <w:szCs w:val="20"/>
              </w:rPr>
            </w:pPr>
          </w:p>
        </w:tc>
      </w:tr>
      <w:tr w:rsidR="0008511D" w:rsidRPr="00275082" w:rsidTr="009B498E">
        <w:tblPrEx>
          <w:shd w:val="clear" w:color="auto" w:fill="auto"/>
        </w:tblPrEx>
        <w:tc>
          <w:tcPr>
            <w:tcW w:w="2858" w:type="pct"/>
            <w:shd w:val="clear" w:color="auto" w:fill="auto"/>
          </w:tcPr>
          <w:p w:rsidR="0008511D" w:rsidRPr="00275082" w:rsidRDefault="0008511D" w:rsidP="0019572F">
            <w:pPr>
              <w:spacing w:after="0"/>
              <w:rPr>
                <w:rFonts w:ascii="Arial" w:hAnsi="Arial" w:cs="Arial"/>
                <w:sz w:val="20"/>
                <w:szCs w:val="20"/>
              </w:rPr>
            </w:pPr>
            <w:r w:rsidRPr="00275082">
              <w:rPr>
                <w:rFonts w:ascii="Arial" w:hAnsi="Arial" w:cs="Arial"/>
                <w:sz w:val="20"/>
                <w:szCs w:val="20"/>
              </w:rPr>
              <w:t xml:space="preserve">Disturbance of human remains in a local government cemetery </w:t>
            </w:r>
          </w:p>
        </w:tc>
        <w:tc>
          <w:tcPr>
            <w:tcW w:w="643" w:type="pct"/>
            <w:shd w:val="clear" w:color="auto" w:fill="auto"/>
          </w:tcPr>
          <w:p w:rsidR="0008511D" w:rsidRPr="00275082" w:rsidRDefault="0008511D" w:rsidP="0019572F">
            <w:pPr>
              <w:spacing w:after="0"/>
              <w:jc w:val="center"/>
              <w:rPr>
                <w:rFonts w:ascii="Arial" w:hAnsi="Arial" w:cs="Arial"/>
                <w:sz w:val="20"/>
                <w:szCs w:val="20"/>
              </w:rPr>
            </w:pPr>
            <w:r w:rsidRPr="00275082">
              <w:rPr>
                <w:rFonts w:ascii="Arial" w:hAnsi="Arial" w:cs="Arial"/>
                <w:sz w:val="20"/>
                <w:szCs w:val="20"/>
              </w:rPr>
              <w:t>21</w:t>
            </w:r>
          </w:p>
        </w:tc>
        <w:tc>
          <w:tcPr>
            <w:tcW w:w="857" w:type="pct"/>
            <w:shd w:val="clear" w:color="auto" w:fill="auto"/>
          </w:tcPr>
          <w:p w:rsidR="0008511D" w:rsidRPr="00275082" w:rsidRDefault="0008511D" w:rsidP="009B498E">
            <w:pPr>
              <w:spacing w:after="0"/>
              <w:jc w:val="center"/>
              <w:rPr>
                <w:rFonts w:ascii="Arial" w:hAnsi="Arial" w:cs="Arial"/>
                <w:sz w:val="20"/>
                <w:szCs w:val="20"/>
              </w:rPr>
            </w:pPr>
            <w:r w:rsidRPr="00275082">
              <w:rPr>
                <w:rFonts w:ascii="Arial" w:hAnsi="Arial" w:cs="Arial"/>
                <w:sz w:val="20"/>
                <w:szCs w:val="20"/>
              </w:rPr>
              <w:t>nil</w:t>
            </w:r>
          </w:p>
        </w:tc>
        <w:tc>
          <w:tcPr>
            <w:tcW w:w="642" w:type="pct"/>
            <w:shd w:val="clear" w:color="auto" w:fill="auto"/>
          </w:tcPr>
          <w:p w:rsidR="0008511D" w:rsidRPr="00275082" w:rsidRDefault="0008511D" w:rsidP="00063CC2">
            <w:pPr>
              <w:spacing w:after="0"/>
              <w:jc w:val="both"/>
              <w:rPr>
                <w:rFonts w:ascii="Arial" w:hAnsi="Arial" w:cs="Arial"/>
                <w:sz w:val="20"/>
                <w:szCs w:val="20"/>
              </w:rPr>
            </w:pPr>
          </w:p>
        </w:tc>
      </w:tr>
      <w:tr w:rsidR="002F36CB" w:rsidRPr="00275082" w:rsidTr="009B498E">
        <w:tblPrEx>
          <w:shd w:val="clear" w:color="auto" w:fill="auto"/>
        </w:tblPrEx>
        <w:tc>
          <w:tcPr>
            <w:tcW w:w="2858" w:type="pct"/>
            <w:shd w:val="clear" w:color="auto" w:fill="auto"/>
          </w:tcPr>
          <w:p w:rsidR="002F36CB" w:rsidRPr="00275082" w:rsidRDefault="002F36CB" w:rsidP="0019572F">
            <w:pPr>
              <w:spacing w:after="0"/>
              <w:rPr>
                <w:rFonts w:ascii="Arial" w:hAnsi="Arial" w:cs="Arial"/>
                <w:sz w:val="20"/>
                <w:szCs w:val="20"/>
              </w:rPr>
            </w:pPr>
            <w:r w:rsidRPr="00275082">
              <w:rPr>
                <w:rFonts w:ascii="Arial" w:hAnsi="Arial" w:cs="Arial"/>
                <w:sz w:val="20"/>
                <w:szCs w:val="20"/>
              </w:rPr>
              <w:t>Driving or</w:t>
            </w:r>
            <w:r w:rsidR="0019572F" w:rsidRPr="00275082">
              <w:rPr>
                <w:rFonts w:ascii="Arial" w:hAnsi="Arial" w:cs="Arial"/>
                <w:sz w:val="20"/>
                <w:szCs w:val="20"/>
              </w:rPr>
              <w:t xml:space="preserve"> leading of animals to cross a local government controlled area or road </w:t>
            </w:r>
          </w:p>
        </w:tc>
        <w:tc>
          <w:tcPr>
            <w:tcW w:w="643" w:type="pct"/>
            <w:shd w:val="clear" w:color="auto" w:fill="auto"/>
          </w:tcPr>
          <w:p w:rsidR="002F36CB" w:rsidRPr="00275082" w:rsidRDefault="0019572F" w:rsidP="0019572F">
            <w:pPr>
              <w:spacing w:after="0"/>
              <w:jc w:val="center"/>
              <w:rPr>
                <w:rFonts w:ascii="Arial" w:hAnsi="Arial" w:cs="Arial"/>
                <w:sz w:val="20"/>
                <w:szCs w:val="20"/>
              </w:rPr>
            </w:pPr>
            <w:r w:rsidRPr="00275082">
              <w:rPr>
                <w:rFonts w:ascii="Arial" w:hAnsi="Arial" w:cs="Arial"/>
                <w:sz w:val="20"/>
                <w:szCs w:val="20"/>
              </w:rPr>
              <w:t>22</w:t>
            </w:r>
          </w:p>
        </w:tc>
        <w:tc>
          <w:tcPr>
            <w:tcW w:w="857" w:type="pct"/>
            <w:shd w:val="clear" w:color="auto" w:fill="auto"/>
          </w:tcPr>
          <w:p w:rsidR="002F36CB" w:rsidRPr="00275082" w:rsidRDefault="00442650" w:rsidP="009B498E">
            <w:pPr>
              <w:spacing w:after="0"/>
              <w:jc w:val="center"/>
              <w:rPr>
                <w:rFonts w:ascii="Arial" w:hAnsi="Arial" w:cs="Arial"/>
                <w:sz w:val="20"/>
                <w:szCs w:val="20"/>
              </w:rPr>
            </w:pPr>
            <w:r>
              <w:rPr>
                <w:rFonts w:ascii="Arial" w:hAnsi="Arial" w:cs="Arial"/>
                <w:sz w:val="20"/>
                <w:szCs w:val="20"/>
              </w:rPr>
              <w:t>$</w:t>
            </w:r>
            <w:r w:rsidR="00914E3C">
              <w:rPr>
                <w:rFonts w:ascii="Arial" w:hAnsi="Arial" w:cs="Arial"/>
                <w:sz w:val="20"/>
                <w:szCs w:val="20"/>
              </w:rPr>
              <w:t>6</w:t>
            </w:r>
            <w:r w:rsidR="009B498E">
              <w:rPr>
                <w:rFonts w:ascii="Arial" w:hAnsi="Arial" w:cs="Arial"/>
                <w:sz w:val="20"/>
                <w:szCs w:val="20"/>
              </w:rPr>
              <w:t>9.00</w:t>
            </w:r>
          </w:p>
        </w:tc>
        <w:tc>
          <w:tcPr>
            <w:tcW w:w="642" w:type="pct"/>
            <w:shd w:val="clear" w:color="auto" w:fill="auto"/>
          </w:tcPr>
          <w:p w:rsidR="002F36CB" w:rsidRPr="00275082" w:rsidRDefault="002F36CB" w:rsidP="00063CC2">
            <w:pPr>
              <w:spacing w:after="0"/>
              <w:jc w:val="both"/>
              <w:rPr>
                <w:rFonts w:ascii="Arial" w:hAnsi="Arial" w:cs="Arial"/>
                <w:sz w:val="20"/>
                <w:szCs w:val="20"/>
              </w:rPr>
            </w:pPr>
          </w:p>
        </w:tc>
      </w:tr>
      <w:tr w:rsidR="0008511D" w:rsidRPr="00275082" w:rsidTr="009B498E">
        <w:tblPrEx>
          <w:shd w:val="clear" w:color="auto" w:fill="auto"/>
        </w:tblPrEx>
        <w:tc>
          <w:tcPr>
            <w:tcW w:w="2858" w:type="pct"/>
            <w:shd w:val="clear" w:color="auto" w:fill="auto"/>
          </w:tcPr>
          <w:p w:rsidR="0008511D" w:rsidRPr="00275082" w:rsidRDefault="0008511D" w:rsidP="00BE0226">
            <w:pPr>
              <w:spacing w:after="0"/>
              <w:rPr>
                <w:rFonts w:ascii="Arial" w:hAnsi="Arial" w:cs="Arial"/>
                <w:sz w:val="20"/>
                <w:szCs w:val="20"/>
              </w:rPr>
            </w:pPr>
            <w:r w:rsidRPr="00275082">
              <w:rPr>
                <w:rFonts w:ascii="Arial" w:hAnsi="Arial" w:cs="Arial"/>
                <w:sz w:val="20"/>
                <w:szCs w:val="20"/>
              </w:rPr>
              <w:t xml:space="preserve">Depositing of goods or materials on a local government controlled area or road </w:t>
            </w:r>
          </w:p>
        </w:tc>
        <w:tc>
          <w:tcPr>
            <w:tcW w:w="643" w:type="pct"/>
            <w:shd w:val="clear" w:color="auto" w:fill="auto"/>
          </w:tcPr>
          <w:p w:rsidR="0008511D" w:rsidRPr="00275082" w:rsidRDefault="0008511D" w:rsidP="0019572F">
            <w:pPr>
              <w:spacing w:after="0"/>
              <w:jc w:val="center"/>
              <w:rPr>
                <w:rFonts w:ascii="Arial" w:hAnsi="Arial" w:cs="Arial"/>
                <w:sz w:val="20"/>
                <w:szCs w:val="20"/>
              </w:rPr>
            </w:pPr>
            <w:r w:rsidRPr="00275082">
              <w:rPr>
                <w:rFonts w:ascii="Arial" w:hAnsi="Arial" w:cs="Arial"/>
                <w:sz w:val="20"/>
                <w:szCs w:val="20"/>
              </w:rPr>
              <w:t>23</w:t>
            </w:r>
          </w:p>
        </w:tc>
        <w:tc>
          <w:tcPr>
            <w:tcW w:w="857" w:type="pct"/>
            <w:shd w:val="clear" w:color="auto" w:fill="auto"/>
          </w:tcPr>
          <w:p w:rsidR="0008511D" w:rsidRPr="00275082" w:rsidRDefault="0008511D" w:rsidP="009B498E">
            <w:pPr>
              <w:spacing w:after="0"/>
              <w:jc w:val="center"/>
              <w:rPr>
                <w:rFonts w:ascii="Arial" w:hAnsi="Arial" w:cs="Arial"/>
                <w:sz w:val="20"/>
                <w:szCs w:val="20"/>
              </w:rPr>
            </w:pPr>
            <w:r w:rsidRPr="00275082">
              <w:rPr>
                <w:rFonts w:ascii="Arial" w:hAnsi="Arial" w:cs="Arial"/>
                <w:sz w:val="20"/>
                <w:szCs w:val="20"/>
              </w:rPr>
              <w:t>nil</w:t>
            </w:r>
          </w:p>
        </w:tc>
        <w:tc>
          <w:tcPr>
            <w:tcW w:w="642" w:type="pct"/>
            <w:shd w:val="clear" w:color="auto" w:fill="auto"/>
          </w:tcPr>
          <w:p w:rsidR="0008511D" w:rsidRPr="00275082" w:rsidRDefault="0008511D" w:rsidP="00063CC2">
            <w:pPr>
              <w:spacing w:after="0"/>
              <w:jc w:val="both"/>
              <w:rPr>
                <w:rFonts w:ascii="Arial" w:hAnsi="Arial" w:cs="Arial"/>
                <w:sz w:val="20"/>
                <w:szCs w:val="20"/>
              </w:rPr>
            </w:pPr>
          </w:p>
        </w:tc>
      </w:tr>
      <w:tr w:rsidR="0008511D" w:rsidRPr="00275082" w:rsidTr="009B498E">
        <w:tblPrEx>
          <w:shd w:val="clear" w:color="auto" w:fill="auto"/>
        </w:tblPrEx>
        <w:trPr>
          <w:trHeight w:val="189"/>
        </w:trPr>
        <w:tc>
          <w:tcPr>
            <w:tcW w:w="2858" w:type="pct"/>
            <w:shd w:val="clear" w:color="auto" w:fill="auto"/>
          </w:tcPr>
          <w:p w:rsidR="0008511D" w:rsidRPr="00275082" w:rsidRDefault="0008511D" w:rsidP="001A07A2">
            <w:pPr>
              <w:spacing w:after="0"/>
              <w:ind w:left="431" w:hanging="431"/>
              <w:jc w:val="both"/>
              <w:rPr>
                <w:rFonts w:ascii="Arial" w:hAnsi="Arial" w:cs="Arial"/>
                <w:sz w:val="20"/>
                <w:szCs w:val="20"/>
              </w:rPr>
            </w:pPr>
            <w:r w:rsidRPr="00275082">
              <w:rPr>
                <w:rFonts w:ascii="Arial" w:hAnsi="Arial" w:cs="Arial"/>
                <w:sz w:val="20"/>
                <w:szCs w:val="20"/>
              </w:rPr>
              <w:t>Holding of a public place activity</w:t>
            </w:r>
          </w:p>
        </w:tc>
        <w:tc>
          <w:tcPr>
            <w:tcW w:w="643" w:type="pct"/>
            <w:shd w:val="clear" w:color="auto" w:fill="auto"/>
          </w:tcPr>
          <w:p w:rsidR="0008511D" w:rsidRPr="00275082" w:rsidRDefault="0008511D" w:rsidP="0019572F">
            <w:pPr>
              <w:spacing w:after="0"/>
              <w:jc w:val="center"/>
              <w:rPr>
                <w:rFonts w:ascii="Arial" w:hAnsi="Arial" w:cs="Arial"/>
                <w:sz w:val="20"/>
                <w:szCs w:val="20"/>
              </w:rPr>
            </w:pPr>
            <w:r w:rsidRPr="00275082">
              <w:rPr>
                <w:rFonts w:ascii="Arial" w:hAnsi="Arial" w:cs="Arial"/>
                <w:sz w:val="20"/>
                <w:szCs w:val="20"/>
              </w:rPr>
              <w:t>24</w:t>
            </w:r>
          </w:p>
        </w:tc>
        <w:tc>
          <w:tcPr>
            <w:tcW w:w="857" w:type="pct"/>
            <w:shd w:val="clear" w:color="auto" w:fill="auto"/>
          </w:tcPr>
          <w:p w:rsidR="0008511D" w:rsidRPr="00275082" w:rsidRDefault="001A07A2" w:rsidP="009B498E">
            <w:pPr>
              <w:spacing w:after="0"/>
              <w:jc w:val="center"/>
              <w:rPr>
                <w:rFonts w:ascii="Arial" w:hAnsi="Arial" w:cs="Arial"/>
                <w:sz w:val="20"/>
                <w:szCs w:val="20"/>
              </w:rPr>
            </w:pPr>
            <w:r w:rsidRPr="00275082">
              <w:rPr>
                <w:rFonts w:ascii="Arial" w:hAnsi="Arial" w:cs="Arial"/>
                <w:sz w:val="20"/>
                <w:szCs w:val="20"/>
              </w:rPr>
              <w:t>nil</w:t>
            </w:r>
          </w:p>
        </w:tc>
        <w:tc>
          <w:tcPr>
            <w:tcW w:w="642" w:type="pct"/>
            <w:shd w:val="clear" w:color="auto" w:fill="auto"/>
          </w:tcPr>
          <w:p w:rsidR="0008511D" w:rsidRPr="00275082" w:rsidRDefault="0008511D" w:rsidP="00063CC2">
            <w:pPr>
              <w:spacing w:after="0"/>
              <w:jc w:val="both"/>
              <w:rPr>
                <w:rFonts w:ascii="Arial" w:hAnsi="Arial" w:cs="Arial"/>
                <w:b/>
                <w:sz w:val="20"/>
                <w:szCs w:val="20"/>
              </w:rPr>
            </w:pPr>
          </w:p>
        </w:tc>
      </w:tr>
      <w:tr w:rsidR="0008511D" w:rsidRPr="00275082" w:rsidTr="009B498E">
        <w:tblPrEx>
          <w:shd w:val="clear" w:color="auto" w:fill="auto"/>
        </w:tblPrEx>
        <w:trPr>
          <w:trHeight w:val="113"/>
        </w:trPr>
        <w:tc>
          <w:tcPr>
            <w:tcW w:w="2858" w:type="pct"/>
            <w:shd w:val="clear" w:color="auto" w:fill="auto"/>
          </w:tcPr>
          <w:p w:rsidR="0008511D" w:rsidRPr="00275082" w:rsidRDefault="0008511D" w:rsidP="001F53DE">
            <w:pPr>
              <w:spacing w:after="0"/>
              <w:rPr>
                <w:rFonts w:ascii="Arial" w:hAnsi="Arial" w:cs="Arial"/>
                <w:sz w:val="20"/>
                <w:szCs w:val="20"/>
              </w:rPr>
            </w:pPr>
            <w:r w:rsidRPr="00275082">
              <w:rPr>
                <w:rFonts w:ascii="Arial" w:hAnsi="Arial" w:cs="Arial"/>
                <w:sz w:val="20"/>
                <w:szCs w:val="20"/>
              </w:rPr>
              <w:t xml:space="preserve">Bringing or driving motor </w:t>
            </w:r>
            <w:r w:rsidR="00FE6A07" w:rsidRPr="00275082">
              <w:rPr>
                <w:rFonts w:ascii="Arial" w:hAnsi="Arial" w:cs="Arial"/>
                <w:sz w:val="20"/>
                <w:szCs w:val="20"/>
              </w:rPr>
              <w:t>vehicles onto a park or reserve</w:t>
            </w:r>
          </w:p>
        </w:tc>
        <w:tc>
          <w:tcPr>
            <w:tcW w:w="643" w:type="pct"/>
            <w:shd w:val="clear" w:color="auto" w:fill="auto"/>
          </w:tcPr>
          <w:p w:rsidR="0008511D" w:rsidRPr="00275082" w:rsidRDefault="0008511D" w:rsidP="0019572F">
            <w:pPr>
              <w:spacing w:after="0"/>
              <w:jc w:val="center"/>
              <w:rPr>
                <w:rFonts w:ascii="Arial" w:hAnsi="Arial" w:cs="Arial"/>
                <w:sz w:val="20"/>
                <w:szCs w:val="20"/>
              </w:rPr>
            </w:pPr>
            <w:r w:rsidRPr="00275082">
              <w:rPr>
                <w:rFonts w:ascii="Arial" w:hAnsi="Arial" w:cs="Arial"/>
                <w:sz w:val="20"/>
                <w:szCs w:val="20"/>
              </w:rPr>
              <w:t>25</w:t>
            </w:r>
          </w:p>
        </w:tc>
        <w:tc>
          <w:tcPr>
            <w:tcW w:w="857" w:type="pct"/>
            <w:shd w:val="clear" w:color="auto" w:fill="auto"/>
          </w:tcPr>
          <w:p w:rsidR="0008511D" w:rsidRPr="00275082" w:rsidRDefault="009A5F85" w:rsidP="009B498E">
            <w:pPr>
              <w:spacing w:after="0" w:line="240" w:lineRule="auto"/>
              <w:jc w:val="center"/>
              <w:rPr>
                <w:rFonts w:ascii="Arial" w:hAnsi="Arial" w:cs="Arial"/>
                <w:sz w:val="20"/>
                <w:szCs w:val="20"/>
              </w:rPr>
            </w:pPr>
            <w:r w:rsidRPr="00275082">
              <w:rPr>
                <w:rFonts w:ascii="Arial" w:hAnsi="Arial" w:cs="Arial"/>
                <w:sz w:val="20"/>
                <w:szCs w:val="20"/>
              </w:rPr>
              <w:t>nil</w:t>
            </w:r>
          </w:p>
        </w:tc>
        <w:tc>
          <w:tcPr>
            <w:tcW w:w="642" w:type="pct"/>
            <w:shd w:val="clear" w:color="auto" w:fill="auto"/>
          </w:tcPr>
          <w:p w:rsidR="0008511D" w:rsidRPr="00275082" w:rsidRDefault="0008511D" w:rsidP="00063CC2">
            <w:pPr>
              <w:spacing w:after="0"/>
              <w:jc w:val="both"/>
              <w:rPr>
                <w:rFonts w:ascii="Arial" w:hAnsi="Arial" w:cs="Arial"/>
                <w:sz w:val="20"/>
                <w:szCs w:val="20"/>
              </w:rPr>
            </w:pPr>
          </w:p>
        </w:tc>
      </w:tr>
      <w:tr w:rsidR="0008511D" w:rsidRPr="00275082" w:rsidTr="009B498E">
        <w:tblPrEx>
          <w:shd w:val="clear" w:color="auto" w:fill="auto"/>
        </w:tblPrEx>
        <w:trPr>
          <w:cantSplit/>
        </w:trPr>
        <w:tc>
          <w:tcPr>
            <w:tcW w:w="2858" w:type="pct"/>
            <w:shd w:val="clear" w:color="auto" w:fill="auto"/>
          </w:tcPr>
          <w:p w:rsidR="0008511D" w:rsidRPr="00275082" w:rsidRDefault="0008511D" w:rsidP="0019572F">
            <w:pPr>
              <w:spacing w:after="0"/>
              <w:rPr>
                <w:rFonts w:ascii="Arial" w:hAnsi="Arial" w:cs="Arial"/>
                <w:sz w:val="20"/>
                <w:szCs w:val="20"/>
              </w:rPr>
            </w:pPr>
            <w:r w:rsidRPr="00275082">
              <w:rPr>
                <w:rFonts w:ascii="Arial" w:hAnsi="Arial" w:cs="Arial"/>
                <w:sz w:val="20"/>
                <w:szCs w:val="20"/>
              </w:rPr>
              <w:t>Bringing or driving prohibited vehicles onto motor vehicle access areas</w:t>
            </w:r>
          </w:p>
        </w:tc>
        <w:tc>
          <w:tcPr>
            <w:tcW w:w="643" w:type="pct"/>
            <w:shd w:val="clear" w:color="auto" w:fill="auto"/>
          </w:tcPr>
          <w:p w:rsidR="0008511D" w:rsidRPr="00275082" w:rsidRDefault="0008511D" w:rsidP="0019572F">
            <w:pPr>
              <w:spacing w:after="0"/>
              <w:jc w:val="center"/>
              <w:rPr>
                <w:rFonts w:ascii="Arial" w:hAnsi="Arial" w:cs="Arial"/>
                <w:sz w:val="20"/>
                <w:szCs w:val="20"/>
              </w:rPr>
            </w:pPr>
            <w:r w:rsidRPr="00275082">
              <w:rPr>
                <w:rFonts w:ascii="Arial" w:hAnsi="Arial" w:cs="Arial"/>
                <w:sz w:val="20"/>
                <w:szCs w:val="20"/>
              </w:rPr>
              <w:t>26</w:t>
            </w:r>
          </w:p>
        </w:tc>
        <w:tc>
          <w:tcPr>
            <w:tcW w:w="857" w:type="pct"/>
            <w:shd w:val="clear" w:color="auto" w:fill="auto"/>
          </w:tcPr>
          <w:p w:rsidR="0008511D" w:rsidRPr="00275082" w:rsidRDefault="0008511D" w:rsidP="009B498E">
            <w:pPr>
              <w:spacing w:after="0" w:line="240" w:lineRule="auto"/>
              <w:jc w:val="center"/>
              <w:rPr>
                <w:rFonts w:ascii="Arial" w:hAnsi="Arial" w:cs="Arial"/>
                <w:sz w:val="20"/>
                <w:szCs w:val="20"/>
              </w:rPr>
            </w:pPr>
            <w:r w:rsidRPr="00275082">
              <w:rPr>
                <w:rFonts w:ascii="Arial" w:hAnsi="Arial" w:cs="Arial"/>
                <w:sz w:val="20"/>
                <w:szCs w:val="20"/>
              </w:rPr>
              <w:t>nil</w:t>
            </w:r>
          </w:p>
        </w:tc>
        <w:tc>
          <w:tcPr>
            <w:tcW w:w="642" w:type="pct"/>
            <w:shd w:val="clear" w:color="auto" w:fill="auto"/>
          </w:tcPr>
          <w:p w:rsidR="0008511D" w:rsidRPr="00275082" w:rsidRDefault="0008511D" w:rsidP="00063CC2">
            <w:pPr>
              <w:spacing w:after="0"/>
              <w:jc w:val="both"/>
              <w:rPr>
                <w:rFonts w:ascii="Arial" w:hAnsi="Arial" w:cs="Arial"/>
                <w:sz w:val="20"/>
                <w:szCs w:val="20"/>
              </w:rPr>
            </w:pPr>
          </w:p>
        </w:tc>
      </w:tr>
      <w:tr w:rsidR="002F36CB" w:rsidRPr="00275082" w:rsidTr="009B498E">
        <w:tblPrEx>
          <w:shd w:val="clear" w:color="auto" w:fill="auto"/>
        </w:tblPrEx>
        <w:tc>
          <w:tcPr>
            <w:tcW w:w="2858" w:type="pct"/>
            <w:shd w:val="clear" w:color="auto" w:fill="auto"/>
          </w:tcPr>
          <w:p w:rsidR="002F36CB" w:rsidRPr="00275082" w:rsidRDefault="002F36CB" w:rsidP="00BE0226">
            <w:pPr>
              <w:spacing w:after="0"/>
              <w:jc w:val="both"/>
              <w:rPr>
                <w:rFonts w:ascii="Arial" w:hAnsi="Arial" w:cs="Arial"/>
                <w:sz w:val="20"/>
                <w:szCs w:val="20"/>
              </w:rPr>
            </w:pPr>
            <w:r w:rsidRPr="00275082">
              <w:rPr>
                <w:rFonts w:ascii="Arial" w:hAnsi="Arial" w:cs="Arial"/>
                <w:sz w:val="20"/>
                <w:szCs w:val="20"/>
              </w:rPr>
              <w:t xml:space="preserve">Carrying out works on a road or interfering with a road or its operation </w:t>
            </w:r>
          </w:p>
        </w:tc>
        <w:tc>
          <w:tcPr>
            <w:tcW w:w="643" w:type="pct"/>
            <w:shd w:val="clear" w:color="auto" w:fill="auto"/>
          </w:tcPr>
          <w:p w:rsidR="002F36CB" w:rsidRPr="00275082" w:rsidRDefault="0019572F" w:rsidP="009A5F85">
            <w:pPr>
              <w:spacing w:after="0"/>
              <w:jc w:val="center"/>
              <w:rPr>
                <w:rFonts w:ascii="Arial" w:hAnsi="Arial" w:cs="Arial"/>
                <w:sz w:val="20"/>
                <w:szCs w:val="20"/>
              </w:rPr>
            </w:pPr>
            <w:r w:rsidRPr="00275082">
              <w:rPr>
                <w:rFonts w:ascii="Arial" w:hAnsi="Arial" w:cs="Arial"/>
                <w:sz w:val="20"/>
                <w:szCs w:val="20"/>
              </w:rPr>
              <w:t>30</w:t>
            </w:r>
          </w:p>
        </w:tc>
        <w:tc>
          <w:tcPr>
            <w:tcW w:w="857" w:type="pct"/>
            <w:shd w:val="clear" w:color="auto" w:fill="auto"/>
          </w:tcPr>
          <w:p w:rsidR="002F36CB" w:rsidRPr="00275082" w:rsidRDefault="00914E3C" w:rsidP="009B498E">
            <w:pPr>
              <w:spacing w:after="0"/>
              <w:jc w:val="center"/>
              <w:rPr>
                <w:rFonts w:ascii="Arial" w:hAnsi="Arial" w:cs="Arial"/>
                <w:sz w:val="20"/>
                <w:szCs w:val="20"/>
              </w:rPr>
            </w:pPr>
            <w:r>
              <w:rPr>
                <w:rFonts w:ascii="Arial" w:hAnsi="Arial" w:cs="Arial"/>
                <w:sz w:val="20"/>
                <w:szCs w:val="20"/>
              </w:rPr>
              <w:t>$2</w:t>
            </w:r>
            <w:r w:rsidR="009B498E">
              <w:rPr>
                <w:rFonts w:ascii="Arial" w:hAnsi="Arial" w:cs="Arial"/>
                <w:sz w:val="20"/>
                <w:szCs w:val="20"/>
              </w:rPr>
              <w:t>74.00</w:t>
            </w:r>
          </w:p>
        </w:tc>
        <w:tc>
          <w:tcPr>
            <w:tcW w:w="642" w:type="pct"/>
            <w:shd w:val="clear" w:color="auto" w:fill="auto"/>
          </w:tcPr>
          <w:p w:rsidR="002F36CB" w:rsidRPr="00275082" w:rsidRDefault="002F36CB" w:rsidP="00063CC2">
            <w:pPr>
              <w:spacing w:after="0"/>
              <w:jc w:val="both"/>
              <w:rPr>
                <w:rFonts w:ascii="Arial" w:hAnsi="Arial" w:cs="Arial"/>
                <w:sz w:val="20"/>
                <w:szCs w:val="20"/>
              </w:rPr>
            </w:pPr>
          </w:p>
        </w:tc>
      </w:tr>
      <w:tr w:rsidR="002F36CB" w:rsidRPr="00275082" w:rsidTr="009B498E">
        <w:tblPrEx>
          <w:shd w:val="clear" w:color="auto" w:fill="auto"/>
        </w:tblPrEx>
        <w:tc>
          <w:tcPr>
            <w:tcW w:w="2858" w:type="pct"/>
            <w:shd w:val="clear" w:color="auto" w:fill="auto"/>
          </w:tcPr>
          <w:p w:rsidR="002F36CB" w:rsidRPr="00275082" w:rsidRDefault="002F36CB" w:rsidP="0019572F">
            <w:pPr>
              <w:spacing w:after="0"/>
              <w:ind w:left="432" w:hanging="432"/>
              <w:jc w:val="both"/>
              <w:rPr>
                <w:rFonts w:ascii="Arial" w:hAnsi="Arial" w:cs="Arial"/>
                <w:sz w:val="20"/>
                <w:szCs w:val="20"/>
              </w:rPr>
            </w:pPr>
            <w:r w:rsidRPr="00275082">
              <w:rPr>
                <w:rFonts w:ascii="Arial" w:hAnsi="Arial" w:cs="Arial"/>
                <w:sz w:val="20"/>
                <w:szCs w:val="20"/>
              </w:rPr>
              <w:t xml:space="preserve">Undertaking scientific research </w:t>
            </w:r>
            <w:r w:rsidR="0019572F" w:rsidRPr="00275082">
              <w:rPr>
                <w:rFonts w:ascii="Arial" w:hAnsi="Arial" w:cs="Arial"/>
                <w:sz w:val="20"/>
                <w:szCs w:val="20"/>
              </w:rPr>
              <w:t>i</w:t>
            </w:r>
            <w:r w:rsidRPr="00275082">
              <w:rPr>
                <w:rFonts w:ascii="Arial" w:hAnsi="Arial" w:cs="Arial"/>
                <w:sz w:val="20"/>
                <w:szCs w:val="20"/>
              </w:rPr>
              <w:t xml:space="preserve">n </w:t>
            </w:r>
            <w:r w:rsidR="0019572F" w:rsidRPr="00275082">
              <w:rPr>
                <w:rFonts w:ascii="Arial" w:hAnsi="Arial" w:cs="Arial"/>
                <w:sz w:val="20"/>
                <w:szCs w:val="20"/>
              </w:rPr>
              <w:t>a trust area</w:t>
            </w:r>
          </w:p>
        </w:tc>
        <w:tc>
          <w:tcPr>
            <w:tcW w:w="643" w:type="pct"/>
            <w:shd w:val="clear" w:color="auto" w:fill="auto"/>
          </w:tcPr>
          <w:p w:rsidR="002F36CB" w:rsidRPr="00275082" w:rsidRDefault="0019572F" w:rsidP="0019572F">
            <w:pPr>
              <w:spacing w:after="0"/>
              <w:ind w:left="360"/>
              <w:jc w:val="both"/>
              <w:rPr>
                <w:rFonts w:ascii="Arial" w:hAnsi="Arial" w:cs="Arial"/>
                <w:sz w:val="20"/>
                <w:szCs w:val="20"/>
              </w:rPr>
            </w:pPr>
            <w:r w:rsidRPr="00275082">
              <w:rPr>
                <w:rFonts w:ascii="Arial" w:hAnsi="Arial" w:cs="Arial"/>
                <w:sz w:val="20"/>
                <w:szCs w:val="20"/>
              </w:rPr>
              <w:t>32</w:t>
            </w:r>
          </w:p>
        </w:tc>
        <w:tc>
          <w:tcPr>
            <w:tcW w:w="857" w:type="pct"/>
            <w:shd w:val="clear" w:color="auto" w:fill="auto"/>
          </w:tcPr>
          <w:p w:rsidR="002F36CB" w:rsidRPr="00275082" w:rsidRDefault="0008511D" w:rsidP="009B498E">
            <w:pPr>
              <w:spacing w:after="0"/>
              <w:jc w:val="center"/>
              <w:rPr>
                <w:rFonts w:ascii="Arial" w:hAnsi="Arial" w:cs="Arial"/>
                <w:sz w:val="20"/>
                <w:szCs w:val="20"/>
              </w:rPr>
            </w:pPr>
            <w:r w:rsidRPr="00275082">
              <w:rPr>
                <w:rFonts w:ascii="Arial" w:hAnsi="Arial" w:cs="Arial"/>
                <w:sz w:val="20"/>
                <w:szCs w:val="20"/>
              </w:rPr>
              <w:t>nil</w:t>
            </w:r>
          </w:p>
        </w:tc>
        <w:tc>
          <w:tcPr>
            <w:tcW w:w="642" w:type="pct"/>
            <w:shd w:val="clear" w:color="auto" w:fill="auto"/>
          </w:tcPr>
          <w:p w:rsidR="002F36CB" w:rsidRPr="00275082" w:rsidRDefault="002F36CB" w:rsidP="00063CC2">
            <w:pPr>
              <w:spacing w:after="0"/>
              <w:jc w:val="both"/>
              <w:rPr>
                <w:rFonts w:ascii="Arial" w:hAnsi="Arial" w:cs="Arial"/>
                <w:sz w:val="20"/>
                <w:szCs w:val="20"/>
              </w:rPr>
            </w:pPr>
          </w:p>
        </w:tc>
      </w:tr>
      <w:tr w:rsidR="002F36CB" w:rsidRPr="00275082" w:rsidTr="009B498E">
        <w:tblPrEx>
          <w:shd w:val="clear" w:color="auto" w:fill="auto"/>
        </w:tblPrEx>
        <w:tc>
          <w:tcPr>
            <w:tcW w:w="2858" w:type="pct"/>
            <w:shd w:val="clear" w:color="auto" w:fill="auto"/>
          </w:tcPr>
          <w:p w:rsidR="002F36CB" w:rsidRPr="00275082" w:rsidRDefault="002F36CB" w:rsidP="00063CC2">
            <w:pPr>
              <w:spacing w:after="0"/>
              <w:ind w:left="432" w:hanging="432"/>
              <w:jc w:val="both"/>
              <w:rPr>
                <w:rFonts w:ascii="Arial" w:hAnsi="Arial" w:cs="Arial"/>
                <w:sz w:val="20"/>
                <w:szCs w:val="20"/>
              </w:rPr>
            </w:pPr>
            <w:r w:rsidRPr="00275082">
              <w:rPr>
                <w:rFonts w:ascii="Arial" w:hAnsi="Arial" w:cs="Arial"/>
                <w:sz w:val="20"/>
                <w:szCs w:val="20"/>
              </w:rPr>
              <w:t xml:space="preserve">Camping within a camping site in a trust area </w:t>
            </w:r>
          </w:p>
        </w:tc>
        <w:tc>
          <w:tcPr>
            <w:tcW w:w="643" w:type="pct"/>
            <w:shd w:val="clear" w:color="auto" w:fill="auto"/>
          </w:tcPr>
          <w:p w:rsidR="002F36CB" w:rsidRPr="00275082" w:rsidRDefault="0019572F" w:rsidP="00063CC2">
            <w:pPr>
              <w:spacing w:after="0"/>
              <w:ind w:left="360"/>
              <w:jc w:val="both"/>
              <w:rPr>
                <w:rFonts w:ascii="Arial" w:hAnsi="Arial" w:cs="Arial"/>
                <w:sz w:val="20"/>
                <w:szCs w:val="20"/>
                <w:vertAlign w:val="subscript"/>
              </w:rPr>
            </w:pPr>
            <w:r w:rsidRPr="00275082">
              <w:rPr>
                <w:rFonts w:ascii="Arial" w:hAnsi="Arial" w:cs="Arial"/>
                <w:sz w:val="20"/>
                <w:szCs w:val="20"/>
              </w:rPr>
              <w:t>33</w:t>
            </w:r>
          </w:p>
        </w:tc>
        <w:tc>
          <w:tcPr>
            <w:tcW w:w="857" w:type="pct"/>
            <w:shd w:val="clear" w:color="auto" w:fill="auto"/>
          </w:tcPr>
          <w:p w:rsidR="002F36CB" w:rsidRPr="00275082" w:rsidRDefault="0008511D" w:rsidP="009B498E">
            <w:pPr>
              <w:spacing w:after="0"/>
              <w:jc w:val="center"/>
              <w:rPr>
                <w:rFonts w:ascii="Arial" w:hAnsi="Arial" w:cs="Arial"/>
                <w:sz w:val="20"/>
                <w:szCs w:val="20"/>
              </w:rPr>
            </w:pPr>
            <w:r w:rsidRPr="00275082">
              <w:rPr>
                <w:rFonts w:ascii="Arial" w:hAnsi="Arial" w:cs="Arial"/>
                <w:sz w:val="20"/>
                <w:szCs w:val="20"/>
              </w:rPr>
              <w:t>nil</w:t>
            </w:r>
          </w:p>
        </w:tc>
        <w:tc>
          <w:tcPr>
            <w:tcW w:w="642" w:type="pct"/>
            <w:shd w:val="clear" w:color="auto" w:fill="auto"/>
          </w:tcPr>
          <w:p w:rsidR="002F36CB" w:rsidRPr="00275082" w:rsidRDefault="002F36CB" w:rsidP="00063CC2">
            <w:pPr>
              <w:spacing w:after="0"/>
              <w:jc w:val="both"/>
              <w:rPr>
                <w:rFonts w:ascii="Arial" w:hAnsi="Arial" w:cs="Arial"/>
                <w:sz w:val="20"/>
                <w:szCs w:val="20"/>
              </w:rPr>
            </w:pPr>
          </w:p>
        </w:tc>
      </w:tr>
    </w:tbl>
    <w:p w:rsidR="009013BF" w:rsidRDefault="009013BF" w:rsidP="00914E3C">
      <w:pPr>
        <w:pStyle w:val="Subsectionsubparagraph"/>
        <w:numPr>
          <w:ilvl w:val="0"/>
          <w:numId w:val="0"/>
        </w:numPr>
        <w:spacing w:before="0" w:line="276" w:lineRule="auto"/>
        <w:rPr>
          <w:rFonts w:ascii="Arial" w:hAnsi="Arial" w:cs="Arial"/>
          <w:sz w:val="20"/>
        </w:rPr>
      </w:pPr>
    </w:p>
    <w:p w:rsidR="00BD57CE" w:rsidRPr="00275082" w:rsidRDefault="00BD57CE" w:rsidP="00914E3C">
      <w:pPr>
        <w:pStyle w:val="Subsectionsubparagraph"/>
        <w:numPr>
          <w:ilvl w:val="0"/>
          <w:numId w:val="18"/>
        </w:numPr>
        <w:spacing w:before="0" w:line="276" w:lineRule="auto"/>
        <w:rPr>
          <w:rFonts w:ascii="Arial" w:hAnsi="Arial" w:cs="Arial"/>
          <w:sz w:val="20"/>
        </w:rPr>
      </w:pPr>
      <w:r w:rsidRPr="00275082">
        <w:rPr>
          <w:rFonts w:ascii="Arial" w:hAnsi="Arial" w:cs="Arial"/>
          <w:sz w:val="20"/>
        </w:rPr>
        <w:t xml:space="preserve">It is an offence for a person to provide information in or in connection with an application that is, to the person’s knowledge, false or misleading. In making this application, you acknowledge that Council will rely upon all representations given in this application by you in assessing whether or not to approve the application.  </w:t>
      </w:r>
    </w:p>
    <w:p w:rsidR="00BD57CE" w:rsidRPr="00275082" w:rsidRDefault="00BD57CE" w:rsidP="00BD57CE">
      <w:pPr>
        <w:pStyle w:val="Subsectionsubparagraph"/>
        <w:numPr>
          <w:ilvl w:val="0"/>
          <w:numId w:val="18"/>
        </w:numPr>
        <w:spacing w:line="276" w:lineRule="auto"/>
        <w:rPr>
          <w:rFonts w:ascii="Arial" w:hAnsi="Arial" w:cs="Arial"/>
          <w:sz w:val="20"/>
        </w:rPr>
      </w:pPr>
      <w:r w:rsidRPr="00275082">
        <w:rPr>
          <w:rFonts w:ascii="Arial" w:hAnsi="Arial" w:cs="Arial"/>
          <w:sz w:val="20"/>
        </w:rPr>
        <w:t xml:space="preserve">You confirm that all representations are true and correct to the best of your knowledge at the time of making this application. </w:t>
      </w:r>
      <w:bookmarkStart w:id="1" w:name="_GoBack"/>
      <w:bookmarkEnd w:id="1"/>
    </w:p>
    <w:p w:rsidR="00BD57CE" w:rsidRDefault="00BD57CE" w:rsidP="00914E3C">
      <w:pPr>
        <w:spacing w:after="0"/>
        <w:jc w:val="both"/>
        <w:rPr>
          <w:rFonts w:ascii="Arial" w:hAnsi="Arial" w:cs="Arial"/>
          <w:b/>
          <w:sz w:val="20"/>
          <w:szCs w:val="20"/>
        </w:rPr>
      </w:pPr>
    </w:p>
    <w:p w:rsidR="00D350DC" w:rsidRPr="00275082" w:rsidRDefault="00D350DC" w:rsidP="00063CC2">
      <w:pPr>
        <w:jc w:val="both"/>
        <w:rPr>
          <w:rFonts w:ascii="Arial" w:hAnsi="Arial" w:cs="Arial"/>
          <w:b/>
          <w:sz w:val="20"/>
          <w:szCs w:val="20"/>
        </w:rPr>
      </w:pPr>
      <w:r w:rsidRPr="00275082">
        <w:rPr>
          <w:rFonts w:ascii="Arial" w:hAnsi="Arial" w:cs="Arial"/>
          <w:b/>
          <w:sz w:val="20"/>
          <w:szCs w:val="20"/>
        </w:rPr>
        <w:t>APPLICATION FEE</w:t>
      </w:r>
      <w:r w:rsidR="00EC52AB" w:rsidRPr="00275082">
        <w:rPr>
          <w:rFonts w:ascii="Arial" w:hAnsi="Arial" w:cs="Arial"/>
          <w:b/>
          <w:sz w:val="20"/>
          <w:szCs w:val="20"/>
        </w:rPr>
        <w:t>S</w:t>
      </w:r>
      <w:r w:rsidRPr="00275082">
        <w:rPr>
          <w:rFonts w:ascii="Arial" w:hAnsi="Arial" w:cs="Arial"/>
          <w:b/>
          <w:sz w:val="20"/>
          <w:szCs w:val="20"/>
        </w:rPr>
        <w:t xml:space="preserve"> </w:t>
      </w:r>
    </w:p>
    <w:p w:rsidR="00EC52AB" w:rsidRPr="00275082" w:rsidRDefault="00D350DC" w:rsidP="00063CC2">
      <w:pPr>
        <w:jc w:val="both"/>
        <w:rPr>
          <w:rFonts w:ascii="Arial" w:hAnsi="Arial" w:cs="Arial"/>
          <w:sz w:val="20"/>
          <w:szCs w:val="20"/>
        </w:rPr>
      </w:pPr>
      <w:r w:rsidRPr="00275082">
        <w:rPr>
          <w:rFonts w:ascii="Arial" w:hAnsi="Arial" w:cs="Arial"/>
          <w:sz w:val="20"/>
          <w:szCs w:val="20"/>
        </w:rPr>
        <w:t xml:space="preserve">Permits will </w:t>
      </w:r>
      <w:r w:rsidR="00680A49" w:rsidRPr="00275082">
        <w:rPr>
          <w:rFonts w:ascii="Arial" w:hAnsi="Arial" w:cs="Arial"/>
          <w:b/>
          <w:sz w:val="20"/>
          <w:szCs w:val="20"/>
        </w:rPr>
        <w:t>not</w:t>
      </w:r>
      <w:r w:rsidRPr="00275082">
        <w:rPr>
          <w:rFonts w:ascii="Arial" w:hAnsi="Arial" w:cs="Arial"/>
          <w:sz w:val="20"/>
          <w:szCs w:val="20"/>
        </w:rPr>
        <w:t xml:space="preserve"> be granted until 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paid.  The </w:t>
      </w:r>
      <w:r w:rsidR="00EC52AB" w:rsidRPr="00275082">
        <w:rPr>
          <w:rFonts w:ascii="Arial" w:hAnsi="Arial" w:cs="Arial"/>
          <w:sz w:val="20"/>
          <w:szCs w:val="20"/>
        </w:rPr>
        <w:t>a</w:t>
      </w:r>
      <w:r w:rsidRPr="00275082">
        <w:rPr>
          <w:rFonts w:ascii="Arial" w:hAnsi="Arial" w:cs="Arial"/>
          <w:sz w:val="20"/>
          <w:szCs w:val="20"/>
        </w:rPr>
        <w:t xml:space="preserve">pplication fee is a </w:t>
      </w:r>
      <w:r w:rsidR="00EC52AB" w:rsidRPr="00275082">
        <w:rPr>
          <w:rFonts w:ascii="Arial" w:hAnsi="Arial" w:cs="Arial"/>
          <w:sz w:val="20"/>
          <w:szCs w:val="20"/>
        </w:rPr>
        <w:t>c</w:t>
      </w:r>
      <w:r w:rsidRPr="00275082">
        <w:rPr>
          <w:rFonts w:ascii="Arial" w:hAnsi="Arial" w:cs="Arial"/>
          <w:sz w:val="20"/>
          <w:szCs w:val="20"/>
        </w:rPr>
        <w:t xml:space="preserve">ost </w:t>
      </w:r>
      <w:r w:rsidR="00EC52AB" w:rsidRPr="00275082">
        <w:rPr>
          <w:rFonts w:ascii="Arial" w:hAnsi="Arial" w:cs="Arial"/>
          <w:sz w:val="20"/>
          <w:szCs w:val="20"/>
        </w:rPr>
        <w:t>r</w:t>
      </w:r>
      <w:r w:rsidRPr="00275082">
        <w:rPr>
          <w:rFonts w:ascii="Arial" w:hAnsi="Arial" w:cs="Arial"/>
          <w:sz w:val="20"/>
          <w:szCs w:val="20"/>
        </w:rPr>
        <w:t xml:space="preserve">ecovery </w:t>
      </w:r>
      <w:r w:rsidR="00EC52AB" w:rsidRPr="00275082">
        <w:rPr>
          <w:rFonts w:ascii="Arial" w:hAnsi="Arial" w:cs="Arial"/>
          <w:sz w:val="20"/>
          <w:szCs w:val="20"/>
        </w:rPr>
        <w:t>f</w:t>
      </w:r>
      <w:r w:rsidRPr="00275082">
        <w:rPr>
          <w:rFonts w:ascii="Arial" w:hAnsi="Arial" w:cs="Arial"/>
          <w:sz w:val="20"/>
          <w:szCs w:val="20"/>
        </w:rPr>
        <w:t xml:space="preserve">ee under the </w:t>
      </w:r>
      <w:r w:rsidRPr="00275082">
        <w:rPr>
          <w:rFonts w:ascii="Arial" w:hAnsi="Arial" w:cs="Arial"/>
          <w:i/>
          <w:sz w:val="20"/>
          <w:szCs w:val="20"/>
        </w:rPr>
        <w:t>Local Government Act 2009</w:t>
      </w:r>
      <w:r w:rsidRPr="00275082">
        <w:rPr>
          <w:rFonts w:ascii="Arial" w:hAnsi="Arial" w:cs="Arial"/>
          <w:sz w:val="20"/>
          <w:szCs w:val="20"/>
        </w:rPr>
        <w:t xml:space="preserve"> (Qld) and covers the cost of the </w:t>
      </w:r>
      <w:r w:rsidR="00442650">
        <w:rPr>
          <w:rFonts w:ascii="Arial" w:hAnsi="Arial" w:cs="Arial"/>
          <w:sz w:val="20"/>
          <w:szCs w:val="20"/>
        </w:rPr>
        <w:t>Processing Officer</w:t>
      </w:r>
      <w:r w:rsidRPr="00275082">
        <w:rPr>
          <w:rFonts w:ascii="Arial" w:hAnsi="Arial" w:cs="Arial"/>
          <w:sz w:val="20"/>
          <w:szCs w:val="20"/>
        </w:rPr>
        <w:t xml:space="preserve"> receiving the </w:t>
      </w:r>
      <w:r w:rsidR="00EC52AB" w:rsidRPr="00275082">
        <w:rPr>
          <w:rFonts w:ascii="Arial" w:hAnsi="Arial" w:cs="Arial"/>
          <w:sz w:val="20"/>
          <w:szCs w:val="20"/>
        </w:rPr>
        <w:t>a</w:t>
      </w:r>
      <w:r w:rsidRPr="00275082">
        <w:rPr>
          <w:rFonts w:ascii="Arial" w:hAnsi="Arial" w:cs="Arial"/>
          <w:sz w:val="20"/>
          <w:szCs w:val="20"/>
        </w:rPr>
        <w:t xml:space="preserve">pplication and the Authorising Officer assessing the </w:t>
      </w:r>
      <w:r w:rsidR="00EC52AB" w:rsidRPr="00275082">
        <w:rPr>
          <w:rFonts w:ascii="Arial" w:hAnsi="Arial" w:cs="Arial"/>
          <w:sz w:val="20"/>
          <w:szCs w:val="20"/>
        </w:rPr>
        <w:t>a</w:t>
      </w:r>
      <w:r w:rsidRPr="00275082">
        <w:rPr>
          <w:rFonts w:ascii="Arial" w:hAnsi="Arial" w:cs="Arial"/>
          <w:sz w:val="20"/>
          <w:szCs w:val="20"/>
        </w:rPr>
        <w:t xml:space="preserve">pplication only. </w:t>
      </w:r>
    </w:p>
    <w:p w:rsidR="00D350DC" w:rsidRPr="00275082" w:rsidRDefault="00D350DC" w:rsidP="00063CC2">
      <w:pPr>
        <w:jc w:val="both"/>
        <w:rPr>
          <w:rFonts w:ascii="Arial" w:hAnsi="Arial" w:cs="Arial"/>
          <w:sz w:val="20"/>
          <w:szCs w:val="20"/>
        </w:rPr>
      </w:pPr>
      <w:r w:rsidRPr="00275082">
        <w:rPr>
          <w:rFonts w:ascii="Arial" w:hAnsi="Arial" w:cs="Arial"/>
          <w:sz w:val="20"/>
          <w:szCs w:val="20"/>
        </w:rPr>
        <w:t xml:space="preserve">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non-refundable regardless of whether a </w:t>
      </w:r>
      <w:r w:rsidR="00EC52AB" w:rsidRPr="00275082">
        <w:rPr>
          <w:rFonts w:ascii="Arial" w:hAnsi="Arial" w:cs="Arial"/>
          <w:sz w:val="20"/>
          <w:szCs w:val="20"/>
        </w:rPr>
        <w:t>p</w:t>
      </w:r>
      <w:r w:rsidRPr="00275082">
        <w:rPr>
          <w:rFonts w:ascii="Arial" w:hAnsi="Arial" w:cs="Arial"/>
          <w:sz w:val="20"/>
          <w:szCs w:val="20"/>
        </w:rPr>
        <w:t xml:space="preserve">ermit is or is not granted.  </w:t>
      </w:r>
    </w:p>
    <w:p w:rsidR="00D350DC" w:rsidRPr="00275082" w:rsidRDefault="00D350DC" w:rsidP="00063CC2">
      <w:pPr>
        <w:pStyle w:val="ListParagraph"/>
        <w:ind w:left="0"/>
        <w:jc w:val="both"/>
        <w:rPr>
          <w:rFonts w:ascii="Arial" w:hAnsi="Arial" w:cs="Arial"/>
          <w:b/>
          <w:sz w:val="20"/>
          <w:szCs w:val="20"/>
        </w:rPr>
      </w:pPr>
      <w:r w:rsidRPr="00275082">
        <w:rPr>
          <w:rFonts w:ascii="Arial" w:hAnsi="Arial" w:cs="Arial"/>
          <w:b/>
          <w:sz w:val="20"/>
          <w:szCs w:val="20"/>
        </w:rPr>
        <w:lastRenderedPageBreak/>
        <w:t>INFORMATION PRIVACY STATEMENT</w:t>
      </w:r>
    </w:p>
    <w:p w:rsidR="00D350DC" w:rsidRPr="00275082" w:rsidRDefault="00D350DC" w:rsidP="00063CC2">
      <w:pPr>
        <w:pStyle w:val="ListParagraph"/>
        <w:ind w:left="0"/>
        <w:jc w:val="both"/>
        <w:rPr>
          <w:rFonts w:ascii="Arial" w:hAnsi="Arial" w:cs="Arial"/>
          <w:sz w:val="20"/>
          <w:szCs w:val="20"/>
        </w:rPr>
      </w:pPr>
    </w:p>
    <w:p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 xml:space="preserve">Your </w:t>
      </w:r>
      <w:r w:rsidR="00EC52AB" w:rsidRPr="00275082">
        <w:rPr>
          <w:rFonts w:ascii="Arial" w:hAnsi="Arial" w:cs="Arial"/>
          <w:sz w:val="20"/>
          <w:szCs w:val="20"/>
        </w:rPr>
        <w:t>p</w:t>
      </w:r>
      <w:r w:rsidRPr="00275082">
        <w:rPr>
          <w:rFonts w:ascii="Arial" w:hAnsi="Arial" w:cs="Arial"/>
          <w:sz w:val="20"/>
          <w:szCs w:val="20"/>
        </w:rPr>
        <w:t xml:space="preserve">ersonal </w:t>
      </w:r>
      <w:r w:rsidR="00EC52AB" w:rsidRPr="00275082">
        <w:rPr>
          <w:rFonts w:ascii="Arial" w:hAnsi="Arial" w:cs="Arial"/>
          <w:sz w:val="20"/>
          <w:szCs w:val="20"/>
        </w:rPr>
        <w:t>i</w:t>
      </w:r>
      <w:r w:rsidRPr="00275082">
        <w:rPr>
          <w:rFonts w:ascii="Arial" w:hAnsi="Arial" w:cs="Arial"/>
          <w:sz w:val="20"/>
          <w:szCs w:val="20"/>
        </w:rPr>
        <w:t xml:space="preserve">nformation is protected by law and can only be released to someone else where authorised by law or where you give your permission. </w:t>
      </w:r>
    </w:p>
    <w:p w:rsidR="00D350DC" w:rsidRPr="00275082" w:rsidRDefault="00D350DC" w:rsidP="00063CC2">
      <w:pPr>
        <w:pStyle w:val="ListParagraph"/>
        <w:spacing w:after="0"/>
        <w:ind w:left="0"/>
        <w:jc w:val="both"/>
        <w:rPr>
          <w:rFonts w:ascii="Arial" w:hAnsi="Arial" w:cs="Arial"/>
          <w:sz w:val="20"/>
          <w:szCs w:val="20"/>
        </w:rPr>
      </w:pPr>
    </w:p>
    <w:p w:rsidR="00D350DC" w:rsidRPr="00275082" w:rsidRDefault="00EC52AB" w:rsidP="00063CC2">
      <w:pPr>
        <w:pStyle w:val="ListParagraph"/>
        <w:spacing w:after="0"/>
        <w:ind w:left="0"/>
        <w:jc w:val="both"/>
        <w:rPr>
          <w:rFonts w:ascii="Arial" w:hAnsi="Arial" w:cs="Arial"/>
          <w:sz w:val="20"/>
          <w:szCs w:val="20"/>
        </w:rPr>
      </w:pPr>
      <w:r w:rsidRPr="00275082">
        <w:rPr>
          <w:rFonts w:ascii="Arial" w:hAnsi="Arial" w:cs="Arial"/>
          <w:sz w:val="20"/>
          <w:szCs w:val="20"/>
        </w:rPr>
        <w:t>Council is collecting 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 xml:space="preserve">nformation contained in this document for the purpose of processing your </w:t>
      </w:r>
      <w:r w:rsidR="001A07A2" w:rsidRPr="00275082">
        <w:rPr>
          <w:rFonts w:ascii="Arial" w:hAnsi="Arial" w:cs="Arial"/>
          <w:sz w:val="20"/>
          <w:szCs w:val="20"/>
        </w:rPr>
        <w:t>a</w:t>
      </w:r>
      <w:r w:rsidR="00D350DC" w:rsidRPr="00275082">
        <w:rPr>
          <w:rFonts w:ascii="Arial" w:hAnsi="Arial" w:cs="Arial"/>
          <w:sz w:val="20"/>
          <w:szCs w:val="20"/>
        </w:rPr>
        <w:t xml:space="preserve">pplication. This collection of </w:t>
      </w:r>
      <w:r w:rsidRPr="00275082">
        <w:rPr>
          <w:rFonts w:ascii="Arial" w:hAnsi="Arial" w:cs="Arial"/>
          <w:sz w:val="20"/>
          <w:szCs w:val="20"/>
        </w:rPr>
        <w:t>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nformation is authorised by law under</w:t>
      </w:r>
      <w:r w:rsidRPr="00275082">
        <w:rPr>
          <w:rFonts w:ascii="Arial" w:hAnsi="Arial" w:cs="Arial"/>
          <w:sz w:val="20"/>
          <w:szCs w:val="20"/>
        </w:rPr>
        <w:t xml:space="preserve"> the </w:t>
      </w:r>
      <w:r w:rsidR="00D350DC" w:rsidRPr="00275082">
        <w:rPr>
          <w:rFonts w:ascii="Arial" w:hAnsi="Arial" w:cs="Arial"/>
          <w:i/>
          <w:sz w:val="20"/>
          <w:szCs w:val="20"/>
        </w:rPr>
        <w:t xml:space="preserve">Local Government Act 2009 </w:t>
      </w:r>
      <w:r w:rsidR="00D350DC" w:rsidRPr="00275082">
        <w:rPr>
          <w:rFonts w:ascii="Arial" w:hAnsi="Arial" w:cs="Arial"/>
          <w:sz w:val="20"/>
          <w:szCs w:val="20"/>
        </w:rPr>
        <w:t xml:space="preserve">(Qld). </w:t>
      </w:r>
    </w:p>
    <w:p w:rsidR="00D350DC" w:rsidRPr="00275082" w:rsidRDefault="00D350DC" w:rsidP="00063CC2">
      <w:pPr>
        <w:pStyle w:val="ListParagraph"/>
        <w:spacing w:after="0"/>
        <w:ind w:left="0"/>
        <w:jc w:val="both"/>
        <w:rPr>
          <w:rFonts w:ascii="Arial" w:hAnsi="Arial" w:cs="Arial"/>
          <w:sz w:val="20"/>
          <w:szCs w:val="20"/>
        </w:rPr>
      </w:pPr>
    </w:p>
    <w:p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It is Co</w:t>
      </w:r>
      <w:r w:rsidR="00EC52AB" w:rsidRPr="00275082">
        <w:rPr>
          <w:rFonts w:ascii="Arial" w:hAnsi="Arial" w:cs="Arial"/>
          <w:sz w:val="20"/>
          <w:szCs w:val="20"/>
        </w:rPr>
        <w:t>uncil’s usual practice that personal i</w:t>
      </w:r>
      <w:r w:rsidRPr="00275082">
        <w:rPr>
          <w:rFonts w:ascii="Arial" w:hAnsi="Arial" w:cs="Arial"/>
          <w:sz w:val="20"/>
          <w:szCs w:val="20"/>
        </w:rPr>
        <w:t>nformation contained in this document is disclosed to the Queensland Government as part of its regulatory requirements under</w:t>
      </w:r>
      <w:r w:rsidR="00EC52AB" w:rsidRPr="00275082">
        <w:rPr>
          <w:rFonts w:ascii="Arial" w:hAnsi="Arial" w:cs="Arial"/>
          <w:sz w:val="20"/>
          <w:szCs w:val="20"/>
        </w:rPr>
        <w:t xml:space="preserve"> the</w:t>
      </w:r>
      <w:r w:rsidRPr="00275082">
        <w:rPr>
          <w:rFonts w:ascii="Arial" w:hAnsi="Arial" w:cs="Arial"/>
          <w:sz w:val="20"/>
          <w:szCs w:val="20"/>
        </w:rPr>
        <w:t xml:space="preserve"> </w:t>
      </w:r>
      <w:r w:rsidRPr="00275082">
        <w:rPr>
          <w:rFonts w:ascii="Arial" w:hAnsi="Arial" w:cs="Arial"/>
          <w:i/>
          <w:sz w:val="20"/>
          <w:szCs w:val="20"/>
        </w:rPr>
        <w:t xml:space="preserve">Local Government Act 2009 </w:t>
      </w:r>
      <w:r w:rsidRPr="00275082">
        <w:rPr>
          <w:rFonts w:ascii="Arial" w:hAnsi="Arial" w:cs="Arial"/>
          <w:sz w:val="20"/>
          <w:szCs w:val="20"/>
        </w:rPr>
        <w:t xml:space="preserve">(Qld) and </w:t>
      </w:r>
      <w:r w:rsidRPr="00275082">
        <w:rPr>
          <w:rFonts w:ascii="Arial" w:hAnsi="Arial" w:cs="Arial"/>
          <w:i/>
          <w:sz w:val="20"/>
          <w:szCs w:val="20"/>
        </w:rPr>
        <w:t xml:space="preserve">Local Government Regulation 2012 </w:t>
      </w:r>
      <w:r w:rsidRPr="00275082">
        <w:rPr>
          <w:rFonts w:ascii="Arial" w:hAnsi="Arial" w:cs="Arial"/>
          <w:sz w:val="20"/>
          <w:szCs w:val="20"/>
        </w:rPr>
        <w:t>(Qld).</w:t>
      </w:r>
    </w:p>
    <w:p w:rsidR="00D350DC" w:rsidRPr="00275082" w:rsidRDefault="00D350DC" w:rsidP="00063CC2">
      <w:pPr>
        <w:pStyle w:val="Subsectionsubparagraph"/>
        <w:numPr>
          <w:ilvl w:val="0"/>
          <w:numId w:val="0"/>
        </w:numPr>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F36CB" w:rsidRPr="00275082" w:rsidTr="00BD57CE">
        <w:tc>
          <w:tcPr>
            <w:tcW w:w="9356" w:type="dxa"/>
            <w:shd w:val="clear" w:color="auto" w:fill="auto"/>
          </w:tcPr>
          <w:p w:rsidR="002F36CB" w:rsidRPr="00275082" w:rsidRDefault="002F36CB" w:rsidP="00123700">
            <w:pPr>
              <w:pStyle w:val="Subsectionsubparagraph"/>
              <w:numPr>
                <w:ilvl w:val="0"/>
                <w:numId w:val="0"/>
              </w:numPr>
              <w:spacing w:after="120" w:line="276" w:lineRule="auto"/>
              <w:rPr>
                <w:rFonts w:ascii="Arial" w:hAnsi="Arial" w:cs="Arial"/>
                <w:sz w:val="20"/>
              </w:rPr>
            </w:pPr>
            <w:r w:rsidRPr="00275082">
              <w:rPr>
                <w:rFonts w:ascii="Arial" w:hAnsi="Arial" w:cs="Arial"/>
                <w:sz w:val="20"/>
              </w:rPr>
              <w:t xml:space="preserve">I </w:t>
            </w:r>
            <w:r w:rsidR="00EC52AB" w:rsidRPr="00275082">
              <w:rPr>
                <w:rFonts w:ascii="Arial" w:hAnsi="Arial" w:cs="Arial"/>
                <w:sz w:val="20"/>
              </w:rPr>
              <w:t>hereby</w:t>
            </w:r>
            <w:r w:rsidRPr="00275082">
              <w:rPr>
                <w:rFonts w:ascii="Arial" w:hAnsi="Arial" w:cs="Arial"/>
                <w:sz w:val="20"/>
              </w:rPr>
              <w:t xml:space="preserve"> agree to comply with all conditions specified in the </w:t>
            </w:r>
            <w:r w:rsidR="00BB54E1" w:rsidRPr="00275082">
              <w:rPr>
                <w:rFonts w:ascii="Arial" w:hAnsi="Arial" w:cs="Arial"/>
                <w:sz w:val="20"/>
              </w:rPr>
              <w:t xml:space="preserve">applicable </w:t>
            </w:r>
            <w:r w:rsidR="00EC52AB" w:rsidRPr="00275082">
              <w:rPr>
                <w:rFonts w:ascii="Arial" w:hAnsi="Arial" w:cs="Arial"/>
                <w:sz w:val="20"/>
              </w:rPr>
              <w:t>schedul</w:t>
            </w:r>
            <w:r w:rsidRPr="00275082">
              <w:rPr>
                <w:rFonts w:ascii="Arial" w:hAnsi="Arial" w:cs="Arial"/>
                <w:sz w:val="20"/>
              </w:rPr>
              <w:t xml:space="preserve">e as extracted from </w:t>
            </w:r>
            <w:r w:rsidR="00EC52AB" w:rsidRPr="00275082">
              <w:rPr>
                <w:rFonts w:ascii="Arial" w:hAnsi="Arial" w:cs="Arial"/>
                <w:i/>
                <w:sz w:val="20"/>
              </w:rPr>
              <w:t>Subordinate Local Law No</w:t>
            </w:r>
            <w:r w:rsidR="002E3130" w:rsidRPr="00275082">
              <w:rPr>
                <w:rFonts w:ascii="Arial" w:hAnsi="Arial" w:cs="Arial"/>
                <w:i/>
                <w:sz w:val="20"/>
              </w:rPr>
              <w:t xml:space="preserve"> </w:t>
            </w:r>
            <w:r w:rsidRPr="00275082">
              <w:rPr>
                <w:rFonts w:ascii="Arial" w:hAnsi="Arial" w:cs="Arial"/>
                <w:i/>
                <w:sz w:val="20"/>
              </w:rPr>
              <w:t xml:space="preserve">1 </w:t>
            </w:r>
            <w:r w:rsidR="002E3130" w:rsidRPr="00275082">
              <w:rPr>
                <w:rFonts w:ascii="Arial" w:hAnsi="Arial" w:cs="Arial"/>
                <w:i/>
                <w:sz w:val="20"/>
              </w:rPr>
              <w:t>(Administration)</w:t>
            </w:r>
            <w:r w:rsidR="00123700">
              <w:rPr>
                <w:rFonts w:ascii="Arial" w:hAnsi="Arial" w:cs="Arial"/>
                <w:i/>
                <w:sz w:val="20"/>
              </w:rPr>
              <w:t xml:space="preserve"> 2013</w:t>
            </w:r>
          </w:p>
        </w:tc>
      </w:tr>
    </w:tbl>
    <w:p w:rsidR="002F36CB" w:rsidRPr="00275082" w:rsidRDefault="002F36CB" w:rsidP="00063CC2">
      <w:pPr>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rsidTr="00680A49">
        <w:trPr>
          <w:trHeight w:val="599"/>
        </w:trPr>
        <w:tc>
          <w:tcPr>
            <w:tcW w:w="2988" w:type="dxa"/>
            <w:tcBorders>
              <w:top w:val="nil"/>
              <w:left w:val="nil"/>
              <w:bottom w:val="nil"/>
              <w:right w:val="single" w:sz="4" w:space="0" w:color="auto"/>
            </w:tcBorders>
            <w:shd w:val="clear" w:color="auto" w:fill="auto"/>
          </w:tcPr>
          <w:p w:rsidR="002F36CB" w:rsidRPr="00275082" w:rsidRDefault="002F36CB" w:rsidP="00EC52AB">
            <w:pPr>
              <w:pStyle w:val="Section"/>
              <w:spacing w:line="276" w:lineRule="auto"/>
              <w:ind w:left="0"/>
              <w:rPr>
                <w:rFonts w:ascii="Arial" w:hAnsi="Arial" w:cs="Arial"/>
                <w:sz w:val="20"/>
              </w:rPr>
            </w:pPr>
            <w:r w:rsidRPr="00275082">
              <w:rPr>
                <w:rFonts w:ascii="Arial" w:hAnsi="Arial" w:cs="Arial"/>
                <w:sz w:val="20"/>
              </w:rPr>
              <w:t xml:space="preserve">Signature of </w:t>
            </w:r>
            <w:r w:rsidR="00EC52AB" w:rsidRPr="00275082">
              <w:rPr>
                <w:rFonts w:ascii="Arial" w:hAnsi="Arial" w:cs="Arial"/>
                <w:sz w:val="20"/>
              </w:rPr>
              <w:t>a</w:t>
            </w:r>
            <w:r w:rsidRPr="00275082">
              <w:rPr>
                <w:rFonts w:ascii="Arial" w:hAnsi="Arial" w:cs="Arial"/>
                <w:sz w:val="20"/>
              </w:rPr>
              <w:t>pplicant(s):</w:t>
            </w:r>
          </w:p>
        </w:tc>
        <w:tc>
          <w:tcPr>
            <w:tcW w:w="6476" w:type="dxa"/>
            <w:tcBorders>
              <w:top w:val="single" w:sz="4" w:space="0" w:color="auto"/>
              <w:left w:val="single" w:sz="4" w:space="0" w:color="auto"/>
              <w:bottom w:val="single" w:sz="4" w:space="0" w:color="auto"/>
            </w:tcBorders>
            <w:shd w:val="clear" w:color="auto" w:fill="auto"/>
          </w:tcPr>
          <w:p w:rsidR="002F36CB" w:rsidRPr="00275082" w:rsidRDefault="002F36CB" w:rsidP="00063CC2">
            <w:pPr>
              <w:pStyle w:val="Section"/>
              <w:spacing w:line="276" w:lineRule="auto"/>
              <w:ind w:left="0"/>
              <w:rPr>
                <w:rFonts w:ascii="Arial" w:hAnsi="Arial" w:cs="Arial"/>
                <w:sz w:val="20"/>
              </w:rPr>
            </w:pPr>
          </w:p>
        </w:tc>
      </w:tr>
      <w:tr w:rsidR="002F36CB" w:rsidRPr="00275082" w:rsidTr="00680A49">
        <w:tc>
          <w:tcPr>
            <w:tcW w:w="2988" w:type="dxa"/>
            <w:tcBorders>
              <w:top w:val="nil"/>
              <w:left w:val="nil"/>
              <w:bottom w:val="nil"/>
              <w:right w:val="nil"/>
            </w:tcBorders>
            <w:shd w:val="clear" w:color="auto" w:fill="auto"/>
          </w:tcPr>
          <w:p w:rsidR="002F36CB" w:rsidRPr="00275082" w:rsidRDefault="002F36CB" w:rsidP="00063CC2">
            <w:pPr>
              <w:pStyle w:val="Section"/>
              <w:spacing w:line="276" w:lineRule="auto"/>
              <w:ind w:left="0"/>
              <w:rPr>
                <w:rFonts w:ascii="Arial" w:hAnsi="Arial" w:cs="Arial"/>
                <w:sz w:val="20"/>
              </w:rPr>
            </w:pPr>
          </w:p>
        </w:tc>
        <w:tc>
          <w:tcPr>
            <w:tcW w:w="6476" w:type="dxa"/>
            <w:tcBorders>
              <w:left w:val="nil"/>
              <w:right w:val="nil"/>
            </w:tcBorders>
            <w:shd w:val="clear" w:color="auto" w:fill="auto"/>
          </w:tcPr>
          <w:p w:rsidR="002F36CB" w:rsidRPr="00275082" w:rsidRDefault="002F36CB" w:rsidP="00063CC2">
            <w:pPr>
              <w:pStyle w:val="Section"/>
              <w:spacing w:line="276" w:lineRule="auto"/>
              <w:ind w:left="0"/>
              <w:rPr>
                <w:rFonts w:ascii="Arial" w:hAnsi="Arial" w:cs="Arial"/>
                <w:sz w:val="20"/>
              </w:rPr>
            </w:pPr>
          </w:p>
        </w:tc>
      </w:tr>
      <w:tr w:rsidR="002F36CB" w:rsidRPr="00275082" w:rsidTr="00680A49">
        <w:trPr>
          <w:trHeight w:val="585"/>
        </w:trPr>
        <w:tc>
          <w:tcPr>
            <w:tcW w:w="2988" w:type="dxa"/>
            <w:tcBorders>
              <w:top w:val="nil"/>
              <w:left w:val="nil"/>
              <w:bottom w:val="nil"/>
              <w:right w:val="single" w:sz="4" w:space="0" w:color="auto"/>
            </w:tcBorders>
            <w:shd w:val="clear" w:color="auto" w:fill="auto"/>
          </w:tcPr>
          <w:p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Date:</w:t>
            </w:r>
          </w:p>
        </w:tc>
        <w:tc>
          <w:tcPr>
            <w:tcW w:w="6476" w:type="dxa"/>
            <w:tcBorders>
              <w:left w:val="single" w:sz="4" w:space="0" w:color="auto"/>
            </w:tcBorders>
            <w:shd w:val="clear" w:color="auto" w:fill="auto"/>
          </w:tcPr>
          <w:p w:rsidR="002F36CB" w:rsidRPr="00275082" w:rsidRDefault="002F36CB" w:rsidP="00063CC2">
            <w:pPr>
              <w:pStyle w:val="Section"/>
              <w:spacing w:line="276" w:lineRule="auto"/>
              <w:ind w:left="0"/>
              <w:rPr>
                <w:rFonts w:ascii="Arial" w:hAnsi="Arial" w:cs="Arial"/>
                <w:sz w:val="20"/>
              </w:rPr>
            </w:pPr>
          </w:p>
        </w:tc>
      </w:tr>
    </w:tbl>
    <w:p w:rsidR="002F36CB" w:rsidRPr="00275082" w:rsidRDefault="002F36CB" w:rsidP="00063CC2">
      <w:pPr>
        <w:jc w:val="both"/>
        <w:rPr>
          <w:rFonts w:ascii="Arial" w:hAnsi="Arial" w:cs="Arial"/>
          <w:b/>
          <w:sz w:val="20"/>
          <w:szCs w:val="20"/>
        </w:rPr>
      </w:pPr>
    </w:p>
    <w:p w:rsidR="002F36CB" w:rsidRPr="00275082" w:rsidRDefault="00EC52AB" w:rsidP="00EC52AB">
      <w:pPr>
        <w:jc w:val="both"/>
        <w:rPr>
          <w:rFonts w:ascii="Arial" w:hAnsi="Arial" w:cs="Arial"/>
          <w:sz w:val="20"/>
          <w:szCs w:val="20"/>
        </w:rPr>
      </w:pPr>
      <w:r w:rsidRPr="00275082">
        <w:rPr>
          <w:rFonts w:ascii="Arial" w:hAnsi="Arial" w:cs="Arial"/>
          <w:sz w:val="20"/>
          <w:szCs w:val="20"/>
        </w:rPr>
        <w:t>Please ensure that you attach to t</w:t>
      </w:r>
      <w:r w:rsidR="002F36CB" w:rsidRPr="00275082">
        <w:rPr>
          <w:rFonts w:ascii="Arial" w:hAnsi="Arial" w:cs="Arial"/>
          <w:sz w:val="20"/>
          <w:szCs w:val="20"/>
        </w:rPr>
        <w:t xml:space="preserve">his </w:t>
      </w:r>
      <w:r w:rsidRPr="00275082">
        <w:rPr>
          <w:rFonts w:ascii="Arial" w:hAnsi="Arial" w:cs="Arial"/>
          <w:sz w:val="20"/>
          <w:szCs w:val="20"/>
        </w:rPr>
        <w:t>a</w:t>
      </w:r>
      <w:r w:rsidR="002F36CB" w:rsidRPr="00275082">
        <w:rPr>
          <w:rFonts w:ascii="Arial" w:hAnsi="Arial" w:cs="Arial"/>
          <w:sz w:val="20"/>
          <w:szCs w:val="20"/>
        </w:rPr>
        <w:t>pplication</w:t>
      </w:r>
      <w:r w:rsidRPr="00275082">
        <w:rPr>
          <w:rFonts w:ascii="Arial" w:hAnsi="Arial" w:cs="Arial"/>
          <w:sz w:val="20"/>
          <w:szCs w:val="20"/>
        </w:rPr>
        <w:t>:</w:t>
      </w:r>
    </w:p>
    <w:p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documents and materials specified in the applicable </w:t>
      </w:r>
      <w:r w:rsidR="00EC52AB" w:rsidRPr="00275082">
        <w:rPr>
          <w:rFonts w:ascii="Arial" w:hAnsi="Arial" w:cs="Arial"/>
          <w:sz w:val="20"/>
        </w:rPr>
        <w:t>Schedule</w:t>
      </w:r>
    </w:p>
    <w:p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proof that the </w:t>
      </w:r>
      <w:r w:rsidR="00EC52AB" w:rsidRPr="00275082">
        <w:rPr>
          <w:rFonts w:ascii="Arial" w:hAnsi="Arial" w:cs="Arial"/>
          <w:sz w:val="20"/>
        </w:rPr>
        <w:t>a</w:t>
      </w:r>
      <w:r w:rsidRPr="00275082">
        <w:rPr>
          <w:rFonts w:ascii="Arial" w:hAnsi="Arial" w:cs="Arial"/>
          <w:sz w:val="20"/>
        </w:rPr>
        <w:t>pplicant currently holds any separate approval</w:t>
      </w:r>
      <w:r w:rsidR="00EC52AB" w:rsidRPr="00275082">
        <w:rPr>
          <w:rFonts w:ascii="Arial" w:hAnsi="Arial" w:cs="Arial"/>
          <w:sz w:val="20"/>
        </w:rPr>
        <w:t>s</w:t>
      </w:r>
      <w:r w:rsidRPr="00275082">
        <w:rPr>
          <w:rFonts w:ascii="Arial" w:hAnsi="Arial" w:cs="Arial"/>
          <w:sz w:val="20"/>
        </w:rPr>
        <w:t xml:space="preserve"> relating to the </w:t>
      </w:r>
      <w:r w:rsidR="00EC52AB" w:rsidRPr="00275082">
        <w:rPr>
          <w:rFonts w:ascii="Arial" w:hAnsi="Arial" w:cs="Arial"/>
          <w:sz w:val="20"/>
        </w:rPr>
        <w:t>p</w:t>
      </w:r>
      <w:r w:rsidRPr="00275082">
        <w:rPr>
          <w:rFonts w:ascii="Arial" w:hAnsi="Arial" w:cs="Arial"/>
          <w:sz w:val="20"/>
        </w:rPr>
        <w:t xml:space="preserve">rescribed </w:t>
      </w:r>
      <w:r w:rsidR="00EC52AB" w:rsidRPr="00275082">
        <w:rPr>
          <w:rFonts w:ascii="Arial" w:hAnsi="Arial" w:cs="Arial"/>
          <w:sz w:val="20"/>
        </w:rPr>
        <w:t>a</w:t>
      </w:r>
      <w:r w:rsidRPr="00275082">
        <w:rPr>
          <w:rFonts w:ascii="Arial" w:hAnsi="Arial" w:cs="Arial"/>
          <w:sz w:val="20"/>
        </w:rPr>
        <w:t>ctivity</w:t>
      </w:r>
      <w:r w:rsidR="00EC52AB" w:rsidRPr="00275082">
        <w:rPr>
          <w:rFonts w:ascii="Arial" w:hAnsi="Arial" w:cs="Arial"/>
          <w:sz w:val="20"/>
        </w:rPr>
        <w:t>, if</w:t>
      </w:r>
      <w:r w:rsidRPr="00275082">
        <w:rPr>
          <w:rFonts w:ascii="Arial" w:hAnsi="Arial" w:cs="Arial"/>
          <w:sz w:val="20"/>
        </w:rPr>
        <w:t xml:space="preserve"> required under another law</w:t>
      </w:r>
    </w:p>
    <w:p w:rsidR="00680A49" w:rsidRPr="00275082" w:rsidRDefault="002F36CB" w:rsidP="00EF68B2">
      <w:pPr>
        <w:pStyle w:val="Subsectionsubparagraph"/>
        <w:numPr>
          <w:ilvl w:val="0"/>
          <w:numId w:val="7"/>
        </w:numPr>
        <w:tabs>
          <w:tab w:val="clear" w:pos="1701"/>
          <w:tab w:val="left" w:pos="540"/>
          <w:tab w:val="num" w:pos="1644"/>
        </w:tabs>
        <w:spacing w:line="276" w:lineRule="auto"/>
        <w:ind w:left="540" w:hanging="540"/>
        <w:jc w:val="left"/>
        <w:rPr>
          <w:rFonts w:ascii="Arial" w:hAnsi="Arial" w:cs="Arial"/>
          <w:sz w:val="20"/>
        </w:rPr>
      </w:pPr>
      <w:r w:rsidRPr="00275082">
        <w:rPr>
          <w:rFonts w:ascii="Arial" w:hAnsi="Arial" w:cs="Arial"/>
          <w:sz w:val="20"/>
        </w:rPr>
        <w:t xml:space="preserve">the </w:t>
      </w:r>
      <w:r w:rsidR="00EC52AB" w:rsidRPr="00275082">
        <w:rPr>
          <w:rFonts w:ascii="Arial" w:hAnsi="Arial" w:cs="Arial"/>
          <w:sz w:val="20"/>
        </w:rPr>
        <w:t>a</w:t>
      </w:r>
      <w:r w:rsidRPr="00275082">
        <w:rPr>
          <w:rFonts w:ascii="Arial" w:hAnsi="Arial" w:cs="Arial"/>
          <w:sz w:val="20"/>
        </w:rPr>
        <w:t xml:space="preserve">pplication </w:t>
      </w:r>
      <w:r w:rsidR="00EC52AB" w:rsidRPr="00275082">
        <w:rPr>
          <w:rFonts w:ascii="Arial" w:hAnsi="Arial" w:cs="Arial"/>
          <w:sz w:val="20"/>
        </w:rPr>
        <w:t>fee</w:t>
      </w:r>
      <w:r w:rsidRPr="00275082">
        <w:rPr>
          <w:rFonts w:ascii="Arial" w:hAnsi="Arial" w:cs="Arial"/>
          <w:i/>
          <w:sz w:val="20"/>
        </w:rPr>
        <w:br/>
      </w:r>
    </w:p>
    <w:p w:rsidR="002F36CB" w:rsidRPr="00275082" w:rsidRDefault="00EC4F9D" w:rsidP="00063CC2">
      <w:pPr>
        <w:pStyle w:val="Scheduletitle"/>
        <w:spacing w:line="276" w:lineRule="auto"/>
        <w:jc w:val="both"/>
        <w:rPr>
          <w:sz w:val="20"/>
        </w:rPr>
      </w:pPr>
      <w:r>
        <w:rPr>
          <w:sz w:val="20"/>
        </w:rPr>
        <w:t>PAYMENT METHODS</w:t>
      </w:r>
    </w:p>
    <w:p w:rsidR="002F36CB" w:rsidRPr="00275082" w:rsidRDefault="002F36CB" w:rsidP="00063CC2">
      <w:pPr>
        <w:pStyle w:val="Scheduletitle"/>
        <w:spacing w:before="0" w:line="276" w:lineRule="auto"/>
        <w:jc w:val="both"/>
        <w:rPr>
          <w:sz w:val="20"/>
        </w:rPr>
      </w:pPr>
    </w:p>
    <w:p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EFTPOS or </w:t>
      </w:r>
      <w:r w:rsidR="00680A49" w:rsidRPr="00275082">
        <w:rPr>
          <w:b w:val="0"/>
          <w:sz w:val="20"/>
        </w:rPr>
        <w:t>c</w:t>
      </w:r>
      <w:r w:rsidRPr="00275082">
        <w:rPr>
          <w:b w:val="0"/>
          <w:sz w:val="20"/>
        </w:rPr>
        <w:t xml:space="preserve">redit </w:t>
      </w:r>
      <w:r w:rsidR="00680A49" w:rsidRPr="00275082">
        <w:rPr>
          <w:b w:val="0"/>
          <w:sz w:val="20"/>
        </w:rPr>
        <w:t>c</w:t>
      </w:r>
      <w:r w:rsidRPr="00275082">
        <w:rPr>
          <w:b w:val="0"/>
          <w:sz w:val="20"/>
        </w:rPr>
        <w:t>ard payment at your local Divisional Council Office</w:t>
      </w:r>
    </w:p>
    <w:p w:rsidR="002F36CB" w:rsidRPr="00275082" w:rsidRDefault="002F36CB" w:rsidP="00063CC2">
      <w:pPr>
        <w:pStyle w:val="Scheduletitle"/>
        <w:spacing w:before="0" w:line="276" w:lineRule="auto"/>
        <w:ind w:left="720" w:firstLine="0"/>
        <w:jc w:val="both"/>
        <w:rPr>
          <w:b w:val="0"/>
          <w:sz w:val="20"/>
        </w:rPr>
      </w:pPr>
    </w:p>
    <w:p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Electronic </w:t>
      </w:r>
      <w:r w:rsidR="00680A49" w:rsidRPr="00275082">
        <w:rPr>
          <w:b w:val="0"/>
          <w:sz w:val="20"/>
        </w:rPr>
        <w:t>f</w:t>
      </w:r>
      <w:r w:rsidRPr="00275082">
        <w:rPr>
          <w:b w:val="0"/>
          <w:sz w:val="20"/>
        </w:rPr>
        <w:t xml:space="preserve">unds </w:t>
      </w:r>
      <w:r w:rsidR="00680A49" w:rsidRPr="00275082">
        <w:rPr>
          <w:b w:val="0"/>
          <w:sz w:val="20"/>
        </w:rPr>
        <w:t>t</w:t>
      </w:r>
      <w:r w:rsidRPr="00275082">
        <w:rPr>
          <w:b w:val="0"/>
          <w:sz w:val="20"/>
        </w:rPr>
        <w:t>ransfer:</w:t>
      </w:r>
    </w:p>
    <w:p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w:t>
      </w:r>
      <w:r w:rsidR="00680A49" w:rsidRPr="00275082">
        <w:rPr>
          <w:b w:val="0"/>
          <w:sz w:val="20"/>
        </w:rPr>
        <w:t>n</w:t>
      </w:r>
      <w:r w:rsidRPr="00275082">
        <w:rPr>
          <w:b w:val="0"/>
          <w:sz w:val="20"/>
        </w:rPr>
        <w:t>ame:</w:t>
      </w:r>
      <w:r w:rsidRPr="00275082">
        <w:rPr>
          <w:b w:val="0"/>
          <w:sz w:val="20"/>
        </w:rPr>
        <w:tab/>
        <w:t>TSIRC GF</w:t>
      </w:r>
    </w:p>
    <w:p w:rsidR="002F36CB" w:rsidRPr="00275082" w:rsidRDefault="002F36CB" w:rsidP="00063CC2">
      <w:pPr>
        <w:pStyle w:val="Scheduletitle"/>
        <w:spacing w:before="0" w:line="276" w:lineRule="auto"/>
        <w:ind w:left="720" w:firstLine="0"/>
        <w:jc w:val="both"/>
        <w:rPr>
          <w:b w:val="0"/>
          <w:sz w:val="20"/>
        </w:rPr>
      </w:pPr>
      <w:r w:rsidRPr="00275082">
        <w:rPr>
          <w:b w:val="0"/>
          <w:sz w:val="20"/>
        </w:rPr>
        <w:t>BSB:</w:t>
      </w:r>
      <w:r w:rsidRPr="00275082">
        <w:rPr>
          <w:b w:val="0"/>
          <w:sz w:val="20"/>
        </w:rPr>
        <w:tab/>
        <w:t>084 951</w:t>
      </w:r>
    </w:p>
    <w:p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No:</w:t>
      </w:r>
      <w:r w:rsidRPr="00275082">
        <w:rPr>
          <w:b w:val="0"/>
          <w:sz w:val="20"/>
        </w:rPr>
        <w:tab/>
        <w:t>75 243 477</w:t>
      </w:r>
      <w:r w:rsidR="009223D2" w:rsidRPr="00275082">
        <w:rPr>
          <w:b w:val="0"/>
          <w:sz w:val="20"/>
        </w:rPr>
        <w:t>6</w:t>
      </w:r>
    </w:p>
    <w:p w:rsidR="002E3130" w:rsidRPr="00275082" w:rsidRDefault="002E3130" w:rsidP="002E3130">
      <w:pPr>
        <w:pStyle w:val="Scheduletitle"/>
        <w:spacing w:before="0" w:line="276" w:lineRule="auto"/>
        <w:jc w:val="both"/>
        <w:rPr>
          <w:b w:val="0"/>
          <w:sz w:val="20"/>
        </w:rPr>
      </w:pPr>
    </w:p>
    <w:p w:rsidR="002E3130" w:rsidRPr="00275082" w:rsidRDefault="002E3130" w:rsidP="00914E3C">
      <w:pPr>
        <w:pStyle w:val="Scheduletitle"/>
        <w:spacing w:before="0" w:line="276" w:lineRule="auto"/>
        <w:jc w:val="both"/>
        <w:rPr>
          <w:b w:val="0"/>
          <w:sz w:val="20"/>
        </w:rPr>
      </w:pPr>
      <w:r w:rsidRPr="00275082">
        <w:rPr>
          <w:b w:val="0"/>
          <w:sz w:val="20"/>
        </w:rPr>
        <w:t>Enquiries to:</w:t>
      </w:r>
    </w:p>
    <w:p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Torres Strait Island Regional Council</w:t>
      </w:r>
    </w:p>
    <w:p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PO Box 7336</w:t>
      </w:r>
    </w:p>
    <w:p w:rsidR="008B3D26" w:rsidRPr="00914E3C" w:rsidRDefault="002E3130" w:rsidP="00914E3C">
      <w:pPr>
        <w:pStyle w:val="Scheduletitle"/>
        <w:tabs>
          <w:tab w:val="clear" w:pos="2340"/>
        </w:tabs>
        <w:spacing w:before="0" w:line="276" w:lineRule="auto"/>
        <w:ind w:left="720" w:firstLine="0"/>
        <w:jc w:val="both"/>
        <w:rPr>
          <w:b w:val="0"/>
          <w:sz w:val="20"/>
        </w:rPr>
      </w:pPr>
      <w:r w:rsidRPr="00275082">
        <w:rPr>
          <w:b w:val="0"/>
          <w:sz w:val="20"/>
        </w:rPr>
        <w:t>CAIRNS QLD 4870</w:t>
      </w:r>
      <w:r w:rsidR="00BD57CE">
        <w:rPr>
          <w:b w:val="0"/>
          <w:sz w:val="20"/>
        </w:rPr>
        <w:t xml:space="preserve"> - </w:t>
      </w:r>
      <w:r w:rsidR="00EC4F9D">
        <w:rPr>
          <w:b w:val="0"/>
          <w:sz w:val="20"/>
          <w:u w:val="single"/>
        </w:rPr>
        <w:t>a</w:t>
      </w:r>
      <w:r w:rsidR="00BD57CE" w:rsidRPr="00BD57CE">
        <w:rPr>
          <w:b w:val="0"/>
          <w:sz w:val="20"/>
          <w:u w:val="single"/>
        </w:rPr>
        <w:t>ttention: Legal Services Division</w:t>
      </w:r>
      <w:r w:rsidR="00BD57CE">
        <w:rPr>
          <w:b w:val="0"/>
          <w:sz w:val="20"/>
        </w:rPr>
        <w:t xml:space="preserve"> - fax: </w:t>
      </w:r>
      <w:r w:rsidR="009550E1">
        <w:rPr>
          <w:b w:val="0"/>
          <w:sz w:val="20"/>
        </w:rPr>
        <w:t>(</w:t>
      </w:r>
      <w:r w:rsidR="00BD57CE" w:rsidRPr="00275082">
        <w:rPr>
          <w:b w:val="0"/>
          <w:sz w:val="20"/>
        </w:rPr>
        <w:t>07</w:t>
      </w:r>
      <w:r w:rsidR="009550E1">
        <w:rPr>
          <w:b w:val="0"/>
          <w:sz w:val="20"/>
        </w:rPr>
        <w:t>)</w:t>
      </w:r>
      <w:r w:rsidR="00BD57CE" w:rsidRPr="00275082">
        <w:rPr>
          <w:b w:val="0"/>
          <w:sz w:val="20"/>
        </w:rPr>
        <w:t xml:space="preserve"> 4034 57</w:t>
      </w:r>
      <w:r w:rsidR="00442650">
        <w:rPr>
          <w:b w:val="0"/>
          <w:sz w:val="20"/>
        </w:rPr>
        <w:t>50</w:t>
      </w:r>
    </w:p>
    <w:sectPr w:rsidR="008B3D26" w:rsidRPr="00914E3C" w:rsidSect="00663CB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3D" w:rsidRDefault="00C1173D" w:rsidP="00986CAE">
      <w:pPr>
        <w:spacing w:after="0" w:line="240" w:lineRule="auto"/>
      </w:pPr>
      <w:r>
        <w:separator/>
      </w:r>
    </w:p>
  </w:endnote>
  <w:endnote w:type="continuationSeparator" w:id="0">
    <w:p w:rsidR="00C1173D" w:rsidRDefault="00C1173D" w:rsidP="009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7" w:rsidRPr="00914E3C" w:rsidRDefault="00914E3C" w:rsidP="0008511D">
    <w:pPr>
      <w:pStyle w:val="Footer"/>
      <w:rPr>
        <w:rFonts w:ascii="Arial" w:hAnsi="Arial" w:cs="Arial"/>
        <w:sz w:val="20"/>
        <w:szCs w:val="20"/>
      </w:rPr>
    </w:pPr>
    <w:r w:rsidRPr="00914E3C">
      <w:rPr>
        <w:rFonts w:ascii="Arial" w:hAnsi="Arial" w:cs="Arial"/>
        <w:sz w:val="20"/>
        <w:szCs w:val="20"/>
      </w:rPr>
      <w:t xml:space="preserve">Application for Prescribed Activity Permit – updated </w:t>
    </w:r>
    <w:r w:rsidR="009B498E">
      <w:rPr>
        <w:rFonts w:ascii="Arial" w:hAnsi="Arial" w:cs="Arial"/>
        <w:sz w:val="20"/>
        <w:szCs w:val="20"/>
      </w:rPr>
      <w:t>3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3D" w:rsidRDefault="00C1173D" w:rsidP="00986CAE">
      <w:pPr>
        <w:spacing w:after="0" w:line="240" w:lineRule="auto"/>
      </w:pPr>
      <w:r>
        <w:separator/>
      </w:r>
    </w:p>
  </w:footnote>
  <w:footnote w:type="continuationSeparator" w:id="0">
    <w:p w:rsidR="00C1173D" w:rsidRDefault="00C1173D" w:rsidP="00986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7" w:rsidRPr="0016625E" w:rsidRDefault="003950C7" w:rsidP="0016625E">
    <w:pPr>
      <w:pStyle w:val="Header"/>
      <w:tabs>
        <w:tab w:val="clear" w:pos="468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ED3"/>
    <w:multiLevelType w:val="hybridMultilevel"/>
    <w:tmpl w:val="5710788E"/>
    <w:lvl w:ilvl="0" w:tplc="58EE14FA">
      <w:start w:val="132"/>
      <w:numFmt w:val="bullet"/>
      <w:lvlText w:val=""/>
      <w:lvlJc w:val="left"/>
      <w:pPr>
        <w:ind w:left="1440" w:hanging="360"/>
      </w:pPr>
      <w:rPr>
        <w:rFonts w:ascii="Symbol" w:eastAsia="Times New Roman" w:hAnsi="Symbol" w:cs="Courier New" w:hint="default"/>
        <w:b/>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8391509"/>
    <w:multiLevelType w:val="hybridMultilevel"/>
    <w:tmpl w:val="7B42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DF3742"/>
    <w:multiLevelType w:val="hybridMultilevel"/>
    <w:tmpl w:val="B184C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B5CEA"/>
    <w:multiLevelType w:val="hybridMultilevel"/>
    <w:tmpl w:val="B0EAA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537BD6"/>
    <w:multiLevelType w:val="hybridMultilevel"/>
    <w:tmpl w:val="F44E03B2"/>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A93E0C"/>
    <w:multiLevelType w:val="hybridMultilevel"/>
    <w:tmpl w:val="112E9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836458"/>
    <w:multiLevelType w:val="hybridMultilevel"/>
    <w:tmpl w:val="EC8C456C"/>
    <w:lvl w:ilvl="0" w:tplc="0C09000F">
      <w:start w:val="1"/>
      <w:numFmt w:val="decimal"/>
      <w:lvlText w:val="%1."/>
      <w:lvlJc w:val="left"/>
      <w:pPr>
        <w:tabs>
          <w:tab w:val="num" w:pos="1800"/>
        </w:tabs>
        <w:ind w:left="1800" w:hanging="360"/>
      </w:pPr>
      <w:rPr>
        <w:rFonts w:hint="default"/>
      </w:r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7">
    <w:nsid w:val="25DB0529"/>
    <w:multiLevelType w:val="hybridMultilevel"/>
    <w:tmpl w:val="CB6C6688"/>
    <w:lvl w:ilvl="0" w:tplc="0C090017">
      <w:start w:val="1"/>
      <w:numFmt w:val="lowerLetter"/>
      <w:lvlText w:val="%1)"/>
      <w:lvlJc w:val="left"/>
      <w:pPr>
        <w:tabs>
          <w:tab w:val="num" w:pos="1620"/>
        </w:tabs>
        <w:ind w:left="16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73C6D21"/>
    <w:multiLevelType w:val="hybridMultilevel"/>
    <w:tmpl w:val="D618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0339E4"/>
    <w:multiLevelType w:val="hybridMultilevel"/>
    <w:tmpl w:val="201AE1BA"/>
    <w:lvl w:ilvl="0" w:tplc="0C090001">
      <w:start w:val="1"/>
      <w:numFmt w:val="bullet"/>
      <w:lvlText w:val=""/>
      <w:lvlJc w:val="left"/>
      <w:pPr>
        <w:tabs>
          <w:tab w:val="num" w:pos="360"/>
        </w:tabs>
        <w:ind w:left="360" w:hanging="360"/>
      </w:pPr>
      <w:rPr>
        <w:rFonts w:ascii="Symbol" w:hAnsi="Symbol" w:hint="default"/>
      </w:rPr>
    </w:lvl>
    <w:lvl w:ilvl="1" w:tplc="3B08FD38">
      <w:start w:val="1"/>
      <w:numFmt w:val="lowerLetter"/>
      <w:pStyle w:val="TableGrid"/>
      <w:lvlText w:val="(%2)"/>
      <w:lvlJc w:val="left"/>
      <w:pPr>
        <w:tabs>
          <w:tab w:val="num" w:pos="1287"/>
        </w:tabs>
        <w:ind w:left="1287" w:hanging="567"/>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2B731D2E"/>
    <w:multiLevelType w:val="hybridMultilevel"/>
    <w:tmpl w:val="6D282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F77B9C"/>
    <w:multiLevelType w:val="hybridMultilevel"/>
    <w:tmpl w:val="EBBC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8F31E4"/>
    <w:multiLevelType w:val="hybridMultilevel"/>
    <w:tmpl w:val="B4721D16"/>
    <w:lvl w:ilvl="0" w:tplc="2DA682AC">
      <w:start w:val="1"/>
      <w:numFmt w:val="lowerLetter"/>
      <w:lvlText w:val="%1)"/>
      <w:lvlJc w:val="left"/>
      <w:pPr>
        <w:tabs>
          <w:tab w:val="num" w:pos="1620"/>
        </w:tabs>
        <w:ind w:left="16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8957113"/>
    <w:multiLevelType w:val="hybridMultilevel"/>
    <w:tmpl w:val="08C2452A"/>
    <w:lvl w:ilvl="0" w:tplc="D2D61B24">
      <w:start w:val="1"/>
      <w:numFmt w:val="lowerLetter"/>
      <w:lvlText w:val="%1)"/>
      <w:lvlJc w:val="left"/>
      <w:pPr>
        <w:tabs>
          <w:tab w:val="num" w:pos="1701"/>
        </w:tabs>
        <w:ind w:left="1701" w:hanging="567"/>
      </w:pPr>
      <w:rPr>
        <w:rFonts w:ascii="Arial" w:hAnsi="Arial" w:cs="Aria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3A0C1B7B"/>
    <w:multiLevelType w:val="hybridMultilevel"/>
    <w:tmpl w:val="D52CAFD8"/>
    <w:lvl w:ilvl="0" w:tplc="9DEAC8B0">
      <w:start w:val="1"/>
      <w:numFmt w:val="decimal"/>
      <w:lvlText w:val="%1."/>
      <w:lvlJc w:val="left"/>
      <w:pPr>
        <w:tabs>
          <w:tab w:val="num" w:pos="720"/>
        </w:tabs>
        <w:ind w:left="720" w:hanging="360"/>
      </w:pPr>
    </w:lvl>
    <w:lvl w:ilvl="1" w:tplc="82F42B00">
      <w:start w:val="3675"/>
      <w:numFmt w:val="bullet"/>
      <w:lvlText w:val="–"/>
      <w:lvlJc w:val="left"/>
      <w:pPr>
        <w:tabs>
          <w:tab w:val="num" w:pos="1440"/>
        </w:tabs>
        <w:ind w:left="1440" w:hanging="360"/>
      </w:pPr>
      <w:rPr>
        <w:rFonts w:ascii="Arial" w:hAnsi="Arial" w:cs="Times New Roman" w:hint="default"/>
      </w:rPr>
    </w:lvl>
    <w:lvl w:ilvl="2" w:tplc="1122A9C4">
      <w:start w:val="1"/>
      <w:numFmt w:val="decimal"/>
      <w:lvlText w:val="%3."/>
      <w:lvlJc w:val="left"/>
      <w:pPr>
        <w:tabs>
          <w:tab w:val="num" w:pos="2160"/>
        </w:tabs>
        <w:ind w:left="2160" w:hanging="360"/>
      </w:pPr>
    </w:lvl>
    <w:lvl w:ilvl="3" w:tplc="3F32B31A">
      <w:start w:val="1"/>
      <w:numFmt w:val="decimal"/>
      <w:lvlText w:val="%4."/>
      <w:lvlJc w:val="left"/>
      <w:pPr>
        <w:tabs>
          <w:tab w:val="num" w:pos="2880"/>
        </w:tabs>
        <w:ind w:left="2880" w:hanging="360"/>
      </w:pPr>
    </w:lvl>
    <w:lvl w:ilvl="4" w:tplc="5EC2D14E">
      <w:start w:val="1"/>
      <w:numFmt w:val="decimal"/>
      <w:lvlText w:val="%5."/>
      <w:lvlJc w:val="left"/>
      <w:pPr>
        <w:tabs>
          <w:tab w:val="num" w:pos="3600"/>
        </w:tabs>
        <w:ind w:left="3600" w:hanging="360"/>
      </w:pPr>
    </w:lvl>
    <w:lvl w:ilvl="5" w:tplc="481E3040">
      <w:start w:val="1"/>
      <w:numFmt w:val="decimal"/>
      <w:lvlText w:val="%6."/>
      <w:lvlJc w:val="left"/>
      <w:pPr>
        <w:tabs>
          <w:tab w:val="num" w:pos="4320"/>
        </w:tabs>
        <w:ind w:left="4320" w:hanging="360"/>
      </w:pPr>
    </w:lvl>
    <w:lvl w:ilvl="6" w:tplc="93A80102">
      <w:start w:val="1"/>
      <w:numFmt w:val="decimal"/>
      <w:lvlText w:val="%7."/>
      <w:lvlJc w:val="left"/>
      <w:pPr>
        <w:tabs>
          <w:tab w:val="num" w:pos="5040"/>
        </w:tabs>
        <w:ind w:left="5040" w:hanging="360"/>
      </w:pPr>
    </w:lvl>
    <w:lvl w:ilvl="7" w:tplc="EDDE25F6">
      <w:start w:val="1"/>
      <w:numFmt w:val="decimal"/>
      <w:lvlText w:val="%8."/>
      <w:lvlJc w:val="left"/>
      <w:pPr>
        <w:tabs>
          <w:tab w:val="num" w:pos="5760"/>
        </w:tabs>
        <w:ind w:left="5760" w:hanging="360"/>
      </w:pPr>
    </w:lvl>
    <w:lvl w:ilvl="8" w:tplc="9E2EC03E">
      <w:start w:val="1"/>
      <w:numFmt w:val="decimal"/>
      <w:lvlText w:val="%9."/>
      <w:lvlJc w:val="left"/>
      <w:pPr>
        <w:tabs>
          <w:tab w:val="num" w:pos="6480"/>
        </w:tabs>
        <w:ind w:left="6480" w:hanging="360"/>
      </w:pPr>
    </w:lvl>
  </w:abstractNum>
  <w:abstractNum w:abstractNumId="15">
    <w:nsid w:val="3E9C37D0"/>
    <w:multiLevelType w:val="hybridMultilevel"/>
    <w:tmpl w:val="B0F41E7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6E74B07"/>
    <w:multiLevelType w:val="hybridMultilevel"/>
    <w:tmpl w:val="2D52E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795049"/>
    <w:multiLevelType w:val="hybridMultilevel"/>
    <w:tmpl w:val="CE484AE2"/>
    <w:lvl w:ilvl="0" w:tplc="334EA998">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6857A0"/>
    <w:multiLevelType w:val="hybridMultilevel"/>
    <w:tmpl w:val="B12C82FC"/>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D1955F4"/>
    <w:multiLevelType w:val="hybridMultilevel"/>
    <w:tmpl w:val="7C9A8AB2"/>
    <w:lvl w:ilvl="0" w:tplc="FFFFFFFF">
      <w:start w:val="1"/>
      <w:numFmt w:val="decimal"/>
      <w:pStyle w:val="Subsectionsubparagraph"/>
      <w:lvlText w:val="(%1)"/>
      <w:lvlJc w:val="left"/>
      <w:pPr>
        <w:tabs>
          <w:tab w:val="num" w:pos="1077"/>
        </w:tabs>
        <w:ind w:left="1077" w:hanging="51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20">
    <w:nsid w:val="5DB66173"/>
    <w:multiLevelType w:val="hybridMultilevel"/>
    <w:tmpl w:val="9AFE9114"/>
    <w:lvl w:ilvl="0" w:tplc="D0F26AD6">
      <w:start w:val="1"/>
      <w:numFmt w:val="decimal"/>
      <w:lvlText w:val="%1."/>
      <w:lvlJc w:val="left"/>
      <w:pPr>
        <w:ind w:left="420" w:hanging="360"/>
      </w:pPr>
      <w:rPr>
        <w:rFonts w:hint="default"/>
      </w:rPr>
    </w:lvl>
    <w:lvl w:ilvl="1" w:tplc="0C090017">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nsid w:val="68BB2DDD"/>
    <w:multiLevelType w:val="hybridMultilevel"/>
    <w:tmpl w:val="919A394C"/>
    <w:lvl w:ilvl="0" w:tplc="B2EEFD2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1055AF"/>
    <w:multiLevelType w:val="hybridMultilevel"/>
    <w:tmpl w:val="C0AC1AAA"/>
    <w:lvl w:ilvl="0" w:tplc="9C0C1BCE">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nsid w:val="6962260C"/>
    <w:multiLevelType w:val="hybridMultilevel"/>
    <w:tmpl w:val="313A0044"/>
    <w:lvl w:ilvl="0" w:tplc="FFFFFFFF">
      <w:start w:val="1"/>
      <w:numFmt w:val="decimal"/>
      <w:pStyle w:val="Sectiontitle"/>
      <w:lvlText w:val="%1"/>
      <w:lvlJc w:val="left"/>
      <w:pPr>
        <w:tabs>
          <w:tab w:val="num" w:pos="3420"/>
        </w:tabs>
        <w:ind w:left="3420" w:hanging="720"/>
      </w:pPr>
      <w:rPr>
        <w:rFonts w:cs="Times New Roman" w:hint="default"/>
      </w:rPr>
    </w:lvl>
    <w:lvl w:ilvl="1" w:tplc="FFFFFFFF">
      <w:start w:val="1"/>
      <w:numFmt w:val="decimal"/>
      <w:lvlText w:val="(%2)"/>
      <w:lvlJc w:val="left"/>
      <w:pPr>
        <w:tabs>
          <w:tab w:val="num" w:pos="360"/>
        </w:tabs>
        <w:ind w:left="360" w:hanging="360"/>
      </w:pPr>
      <w:rPr>
        <w:rFonts w:cs="Times New Roman" w:hint="default"/>
      </w:rPr>
    </w:lvl>
    <w:lvl w:ilvl="2" w:tplc="FFFFFFFF">
      <w:start w:val="1"/>
      <w:numFmt w:val="lowerLetter"/>
      <w:lvlText w:val="(%3)"/>
      <w:lvlJc w:val="left"/>
      <w:pPr>
        <w:tabs>
          <w:tab w:val="num" w:pos="1800"/>
        </w:tabs>
        <w:ind w:left="1800" w:hanging="360"/>
      </w:pPr>
      <w:rPr>
        <w:rFonts w:cs="Times New Roman" w:hint="default"/>
      </w:rPr>
    </w:lvl>
    <w:lvl w:ilvl="3" w:tplc="FFFFFFFF">
      <w:start w:val="1"/>
      <w:numFmt w:val="decimal"/>
      <w:lvlText w:val="%4."/>
      <w:lvlJc w:val="left"/>
      <w:pPr>
        <w:tabs>
          <w:tab w:val="num" w:pos="2340"/>
        </w:tabs>
        <w:ind w:left="2340" w:hanging="360"/>
      </w:pPr>
      <w:rPr>
        <w:rFonts w:cs="Times New Roman" w:hint="default"/>
      </w:rPr>
    </w:lvl>
    <w:lvl w:ilvl="4" w:tplc="FFFFFFFF">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4">
    <w:nsid w:val="6E3005A2"/>
    <w:multiLevelType w:val="hybridMultilevel"/>
    <w:tmpl w:val="8DD82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3BA7C4B"/>
    <w:multiLevelType w:val="hybridMultilevel"/>
    <w:tmpl w:val="CB760352"/>
    <w:lvl w:ilvl="0" w:tplc="74706018">
      <w:start w:val="1"/>
      <w:numFmt w:val="decimal"/>
      <w:pStyle w:val="StyleSectiontitleLeft0cmHanging095cm"/>
      <w:lvlText w:val="%1"/>
      <w:lvlJc w:val="left"/>
      <w:pPr>
        <w:tabs>
          <w:tab w:val="num" w:pos="567"/>
        </w:tabs>
        <w:ind w:left="567" w:hanging="567"/>
      </w:pPr>
      <w:rPr>
        <w:rFonts w:hint="default"/>
      </w:rPr>
    </w:lvl>
    <w:lvl w:ilvl="1" w:tplc="E0DAA290">
      <w:start w:val="1"/>
      <w:numFmt w:val="lowerRoman"/>
      <w:lvlText w:val="(%2)"/>
      <w:lvlJc w:val="left"/>
      <w:pPr>
        <w:tabs>
          <w:tab w:val="num" w:pos="2340"/>
        </w:tabs>
        <w:ind w:left="2340" w:hanging="360"/>
      </w:pPr>
      <w:rPr>
        <w:rFonts w:ascii="Times New Roman" w:eastAsia="Times New Roman" w:hAnsi="Times New Roman" w:cs="Times New Roman"/>
      </w:rPr>
    </w:lvl>
    <w:lvl w:ilvl="2" w:tplc="0C09001B">
      <w:start w:val="1"/>
      <w:numFmt w:val="lowerRoman"/>
      <w:lvlText w:val="%3."/>
      <w:lvlJc w:val="right"/>
      <w:pPr>
        <w:tabs>
          <w:tab w:val="num" w:pos="2160"/>
        </w:tabs>
        <w:ind w:left="2160" w:hanging="180"/>
      </w:pPr>
    </w:lvl>
    <w:lvl w:ilvl="3" w:tplc="0C09000F">
      <w:start w:val="1"/>
      <w:numFmt w:val="lowerRoman"/>
      <w:lvlText w:val="%4)"/>
      <w:lvlJc w:val="left"/>
      <w:pPr>
        <w:tabs>
          <w:tab w:val="num" w:pos="3240"/>
        </w:tabs>
        <w:ind w:left="3240" w:hanging="720"/>
      </w:pPr>
      <w:rPr>
        <w:rFonts w:hint="default"/>
      </w:rPr>
    </w:lvl>
    <w:lvl w:ilvl="4" w:tplc="0C090019">
      <w:start w:val="1"/>
      <w:numFmt w:val="lowerLetter"/>
      <w:lvlText w:val="(%5)"/>
      <w:lvlJc w:val="left"/>
      <w:pPr>
        <w:tabs>
          <w:tab w:val="num" w:pos="1620"/>
        </w:tabs>
        <w:ind w:left="1620" w:hanging="360"/>
      </w:pPr>
      <w:rPr>
        <w:rFonts w:hint="default"/>
        <w:b w:val="0"/>
        <w:i w:val="0"/>
      </w:rPr>
    </w:lvl>
    <w:lvl w:ilvl="5" w:tplc="0C09001B">
      <w:start w:val="1"/>
      <w:numFmt w:val="lowerLetter"/>
      <w:lvlText w:val="(%6)"/>
      <w:lvlJc w:val="left"/>
      <w:pPr>
        <w:tabs>
          <w:tab w:val="num" w:pos="1800"/>
        </w:tabs>
        <w:ind w:left="1800" w:hanging="360"/>
      </w:pPr>
      <w:rPr>
        <w:rFonts w:ascii="Times New Roman" w:eastAsia="Times New Roman" w:hAnsi="Times New Roman" w:cs="Times New Roman"/>
      </w:rPr>
    </w:lvl>
    <w:lvl w:ilvl="6" w:tplc="0C09000F">
      <w:start w:val="1"/>
      <w:numFmt w:val="bullet"/>
      <w:lvlText w:val=""/>
      <w:lvlJc w:val="left"/>
      <w:pPr>
        <w:tabs>
          <w:tab w:val="num" w:pos="900"/>
        </w:tabs>
        <w:ind w:left="900" w:hanging="360"/>
      </w:pPr>
      <w:rPr>
        <w:rFonts w:ascii="Symbol" w:hAnsi="Symbol" w:hint="default"/>
      </w:rPr>
    </w:lvl>
    <w:lvl w:ilvl="7" w:tplc="0C090019">
      <w:start w:val="1"/>
      <w:numFmt w:val="decimal"/>
      <w:lvlText w:val="(%8)"/>
      <w:lvlJc w:val="left"/>
      <w:pPr>
        <w:tabs>
          <w:tab w:val="num" w:pos="1080"/>
        </w:tabs>
        <w:ind w:left="1080" w:hanging="360"/>
      </w:pPr>
      <w:rPr>
        <w:rFonts w:hint="default"/>
      </w:rPr>
    </w:lvl>
    <w:lvl w:ilvl="8" w:tplc="0C09001B">
      <w:start w:val="1"/>
      <w:numFmt w:val="lowerRoman"/>
      <w:lvlText w:val="%9."/>
      <w:lvlJc w:val="right"/>
      <w:pPr>
        <w:tabs>
          <w:tab w:val="num" w:pos="6480"/>
        </w:tabs>
        <w:ind w:left="6480" w:hanging="180"/>
      </w:pPr>
      <w:rPr>
        <w:rFonts w:hint="default"/>
      </w:rPr>
    </w:lvl>
  </w:abstractNum>
  <w:abstractNum w:abstractNumId="26">
    <w:nsid w:val="79255548"/>
    <w:multiLevelType w:val="hybridMultilevel"/>
    <w:tmpl w:val="C8F01366"/>
    <w:lvl w:ilvl="0" w:tplc="3FBA1DB0">
      <w:start w:val="1"/>
      <w:numFmt w:val="lowerLetter"/>
      <w:lvlText w:val="(%1)"/>
      <w:lvlJc w:val="left"/>
      <w:pPr>
        <w:tabs>
          <w:tab w:val="num" w:pos="1620"/>
        </w:tabs>
        <w:ind w:left="1620" w:hanging="360"/>
      </w:pPr>
      <w:rPr>
        <w:rFonts w:hint="default"/>
      </w:rPr>
    </w:lvl>
    <w:lvl w:ilvl="1" w:tplc="0C090017">
      <w:start w:val="1"/>
      <w:numFmt w:val="lowerLetter"/>
      <w:lvlText w:val="%2)"/>
      <w:lvlJc w:val="left"/>
      <w:pPr>
        <w:tabs>
          <w:tab w:val="num" w:pos="1620"/>
        </w:tabs>
        <w:ind w:left="16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6"/>
  </w:num>
  <w:num w:numId="3">
    <w:abstractNumId w:val="12"/>
  </w:num>
  <w:num w:numId="4">
    <w:abstractNumId w:val="7"/>
  </w:num>
  <w:num w:numId="5">
    <w:abstractNumId w:val="23"/>
  </w:num>
  <w:num w:numId="6">
    <w:abstractNumId w:val="19"/>
  </w:num>
  <w:num w:numId="7">
    <w:abstractNumId w:val="13"/>
  </w:num>
  <w:num w:numId="8">
    <w:abstractNumId w:val="18"/>
  </w:num>
  <w:num w:numId="9">
    <w:abstractNumId w:val="15"/>
  </w:num>
  <w:num w:numId="10">
    <w:abstractNumId w:val="25"/>
  </w:num>
  <w:num w:numId="11">
    <w:abstractNumId w:val="22"/>
  </w:num>
  <w:num w:numId="12">
    <w:abstractNumId w:val="4"/>
  </w:num>
  <w:num w:numId="13">
    <w:abstractNumId w:val="24"/>
  </w:num>
  <w:num w:numId="14">
    <w:abstractNumId w:val="10"/>
  </w:num>
  <w:num w:numId="15">
    <w:abstractNumId w:val="21"/>
  </w:num>
  <w:num w:numId="16">
    <w:abstractNumId w:val="17"/>
  </w:num>
  <w:num w:numId="17">
    <w:abstractNumId w:val="2"/>
  </w:num>
  <w:num w:numId="18">
    <w:abstractNumId w:val="16"/>
  </w:num>
  <w:num w:numId="19">
    <w:abstractNumId w:val="1"/>
  </w:num>
  <w:num w:numId="20">
    <w:abstractNumId w:val="11"/>
  </w:num>
  <w:num w:numId="21">
    <w:abstractNumId w:val="8"/>
  </w:num>
  <w:num w:numId="22">
    <w:abstractNumId w:val="0"/>
  </w:num>
  <w:num w:numId="23">
    <w:abstractNumId w:val="13"/>
  </w:num>
  <w:num w:numId="24">
    <w:abstractNumId w:val="20"/>
  </w:num>
  <w:num w:numId="25">
    <w:abstractNumId w:val="9"/>
  </w:num>
  <w:num w:numId="26">
    <w:abstractNumId w:val="3"/>
  </w:num>
  <w:num w:numId="27">
    <w:abstractNumId w:val="5"/>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65"/>
    <w:rsid w:val="00007C22"/>
    <w:rsid w:val="0002032C"/>
    <w:rsid w:val="00025A57"/>
    <w:rsid w:val="00041375"/>
    <w:rsid w:val="00063CC2"/>
    <w:rsid w:val="000655C0"/>
    <w:rsid w:val="000664F8"/>
    <w:rsid w:val="000676AF"/>
    <w:rsid w:val="00073E84"/>
    <w:rsid w:val="00084DE9"/>
    <w:rsid w:val="0008511D"/>
    <w:rsid w:val="000945A4"/>
    <w:rsid w:val="001137BE"/>
    <w:rsid w:val="00115DD4"/>
    <w:rsid w:val="00117814"/>
    <w:rsid w:val="00117896"/>
    <w:rsid w:val="00123700"/>
    <w:rsid w:val="00125B93"/>
    <w:rsid w:val="00131462"/>
    <w:rsid w:val="0013346E"/>
    <w:rsid w:val="00134177"/>
    <w:rsid w:val="001345A1"/>
    <w:rsid w:val="0013723E"/>
    <w:rsid w:val="00163130"/>
    <w:rsid w:val="0016625E"/>
    <w:rsid w:val="0017163C"/>
    <w:rsid w:val="001753CB"/>
    <w:rsid w:val="00177FC8"/>
    <w:rsid w:val="0019572F"/>
    <w:rsid w:val="001A07A2"/>
    <w:rsid w:val="001A425C"/>
    <w:rsid w:val="001B4429"/>
    <w:rsid w:val="001C1AD0"/>
    <w:rsid w:val="001E447D"/>
    <w:rsid w:val="001E63DD"/>
    <w:rsid w:val="001F53DE"/>
    <w:rsid w:val="00223A7D"/>
    <w:rsid w:val="00231702"/>
    <w:rsid w:val="00232EB2"/>
    <w:rsid w:val="002344B1"/>
    <w:rsid w:val="00241C65"/>
    <w:rsid w:val="00243443"/>
    <w:rsid w:val="00250A78"/>
    <w:rsid w:val="00250F89"/>
    <w:rsid w:val="00255BAE"/>
    <w:rsid w:val="00262CEE"/>
    <w:rsid w:val="00263AEB"/>
    <w:rsid w:val="00275082"/>
    <w:rsid w:val="00276A7E"/>
    <w:rsid w:val="0027778B"/>
    <w:rsid w:val="00282B13"/>
    <w:rsid w:val="0028639E"/>
    <w:rsid w:val="0029397D"/>
    <w:rsid w:val="00294F6A"/>
    <w:rsid w:val="002A101D"/>
    <w:rsid w:val="002A25D8"/>
    <w:rsid w:val="002A3F90"/>
    <w:rsid w:val="002C0583"/>
    <w:rsid w:val="002C0833"/>
    <w:rsid w:val="002E0E44"/>
    <w:rsid w:val="002E3130"/>
    <w:rsid w:val="002E424C"/>
    <w:rsid w:val="002E6898"/>
    <w:rsid w:val="002F0D01"/>
    <w:rsid w:val="002F36CB"/>
    <w:rsid w:val="002F6ADF"/>
    <w:rsid w:val="00305E7A"/>
    <w:rsid w:val="00306EE8"/>
    <w:rsid w:val="003153DF"/>
    <w:rsid w:val="00321C14"/>
    <w:rsid w:val="0032589F"/>
    <w:rsid w:val="0032754B"/>
    <w:rsid w:val="003348F6"/>
    <w:rsid w:val="00341742"/>
    <w:rsid w:val="003466A3"/>
    <w:rsid w:val="0036027A"/>
    <w:rsid w:val="0036527F"/>
    <w:rsid w:val="0038698B"/>
    <w:rsid w:val="003941A2"/>
    <w:rsid w:val="003950C7"/>
    <w:rsid w:val="003A1C40"/>
    <w:rsid w:val="003A611E"/>
    <w:rsid w:val="003A771E"/>
    <w:rsid w:val="003B4A5A"/>
    <w:rsid w:val="003C4354"/>
    <w:rsid w:val="003D7769"/>
    <w:rsid w:val="003D7E2D"/>
    <w:rsid w:val="003E7965"/>
    <w:rsid w:val="003F00B1"/>
    <w:rsid w:val="003F382E"/>
    <w:rsid w:val="003F58C6"/>
    <w:rsid w:val="003F63AE"/>
    <w:rsid w:val="004146B3"/>
    <w:rsid w:val="0041704C"/>
    <w:rsid w:val="0041742A"/>
    <w:rsid w:val="00423C4D"/>
    <w:rsid w:val="00424916"/>
    <w:rsid w:val="00430652"/>
    <w:rsid w:val="004372A7"/>
    <w:rsid w:val="00442650"/>
    <w:rsid w:val="00445D8A"/>
    <w:rsid w:val="00452D37"/>
    <w:rsid w:val="00461927"/>
    <w:rsid w:val="0046427B"/>
    <w:rsid w:val="00472176"/>
    <w:rsid w:val="00483817"/>
    <w:rsid w:val="004A6B16"/>
    <w:rsid w:val="004B6490"/>
    <w:rsid w:val="004B7DE5"/>
    <w:rsid w:val="004D506B"/>
    <w:rsid w:val="004E661C"/>
    <w:rsid w:val="004E70EE"/>
    <w:rsid w:val="004F37B2"/>
    <w:rsid w:val="005025FD"/>
    <w:rsid w:val="00506D82"/>
    <w:rsid w:val="00520EDD"/>
    <w:rsid w:val="005211EE"/>
    <w:rsid w:val="00531BAB"/>
    <w:rsid w:val="00540D82"/>
    <w:rsid w:val="0054569E"/>
    <w:rsid w:val="00545CDC"/>
    <w:rsid w:val="00571DF2"/>
    <w:rsid w:val="0057662E"/>
    <w:rsid w:val="00577423"/>
    <w:rsid w:val="005B577F"/>
    <w:rsid w:val="005B6CDB"/>
    <w:rsid w:val="005B7C2E"/>
    <w:rsid w:val="005D16DF"/>
    <w:rsid w:val="005D6A42"/>
    <w:rsid w:val="005F0244"/>
    <w:rsid w:val="005F0A5A"/>
    <w:rsid w:val="005F6144"/>
    <w:rsid w:val="00600DEA"/>
    <w:rsid w:val="00603126"/>
    <w:rsid w:val="00607FC9"/>
    <w:rsid w:val="00610942"/>
    <w:rsid w:val="00611C6D"/>
    <w:rsid w:val="00624FAD"/>
    <w:rsid w:val="00631819"/>
    <w:rsid w:val="00654876"/>
    <w:rsid w:val="006605D9"/>
    <w:rsid w:val="00663CB9"/>
    <w:rsid w:val="00665D87"/>
    <w:rsid w:val="00666451"/>
    <w:rsid w:val="00666F3E"/>
    <w:rsid w:val="00671255"/>
    <w:rsid w:val="00671930"/>
    <w:rsid w:val="0067577E"/>
    <w:rsid w:val="00680A49"/>
    <w:rsid w:val="006832E7"/>
    <w:rsid w:val="00684633"/>
    <w:rsid w:val="00685FDD"/>
    <w:rsid w:val="0069660A"/>
    <w:rsid w:val="0069752B"/>
    <w:rsid w:val="006A646C"/>
    <w:rsid w:val="006A647B"/>
    <w:rsid w:val="006C1707"/>
    <w:rsid w:val="006C79E6"/>
    <w:rsid w:val="006D035C"/>
    <w:rsid w:val="006D15B7"/>
    <w:rsid w:val="006E4A1A"/>
    <w:rsid w:val="006F25D8"/>
    <w:rsid w:val="006F38CD"/>
    <w:rsid w:val="006F4186"/>
    <w:rsid w:val="006F493B"/>
    <w:rsid w:val="006F61CE"/>
    <w:rsid w:val="00701C78"/>
    <w:rsid w:val="0070590F"/>
    <w:rsid w:val="007111BC"/>
    <w:rsid w:val="00713B53"/>
    <w:rsid w:val="0071628E"/>
    <w:rsid w:val="00717D8E"/>
    <w:rsid w:val="00721361"/>
    <w:rsid w:val="00723789"/>
    <w:rsid w:val="00727073"/>
    <w:rsid w:val="007559F2"/>
    <w:rsid w:val="00781566"/>
    <w:rsid w:val="0078175C"/>
    <w:rsid w:val="00781BA8"/>
    <w:rsid w:val="007820AE"/>
    <w:rsid w:val="0078654E"/>
    <w:rsid w:val="00793592"/>
    <w:rsid w:val="007944FE"/>
    <w:rsid w:val="007A56F6"/>
    <w:rsid w:val="007A5FFE"/>
    <w:rsid w:val="007C3D95"/>
    <w:rsid w:val="007C5EA4"/>
    <w:rsid w:val="007C64CB"/>
    <w:rsid w:val="007D40CB"/>
    <w:rsid w:val="007E7A22"/>
    <w:rsid w:val="007F0A4A"/>
    <w:rsid w:val="007F23B0"/>
    <w:rsid w:val="0080287A"/>
    <w:rsid w:val="008041B8"/>
    <w:rsid w:val="0080668B"/>
    <w:rsid w:val="008148B7"/>
    <w:rsid w:val="00820ADD"/>
    <w:rsid w:val="00821444"/>
    <w:rsid w:val="0082324E"/>
    <w:rsid w:val="008340DF"/>
    <w:rsid w:val="00837389"/>
    <w:rsid w:val="008440E4"/>
    <w:rsid w:val="0084532C"/>
    <w:rsid w:val="00865D92"/>
    <w:rsid w:val="0087668C"/>
    <w:rsid w:val="00883161"/>
    <w:rsid w:val="00886E23"/>
    <w:rsid w:val="008956CF"/>
    <w:rsid w:val="008A132F"/>
    <w:rsid w:val="008A75C0"/>
    <w:rsid w:val="008B25AD"/>
    <w:rsid w:val="008B3D26"/>
    <w:rsid w:val="008B47DF"/>
    <w:rsid w:val="008B7473"/>
    <w:rsid w:val="008C41E2"/>
    <w:rsid w:val="008C7A73"/>
    <w:rsid w:val="008D6FB1"/>
    <w:rsid w:val="008E2600"/>
    <w:rsid w:val="008F1611"/>
    <w:rsid w:val="008F40E4"/>
    <w:rsid w:val="009013BF"/>
    <w:rsid w:val="00910A00"/>
    <w:rsid w:val="00912968"/>
    <w:rsid w:val="00914E3C"/>
    <w:rsid w:val="009223D2"/>
    <w:rsid w:val="00933FDF"/>
    <w:rsid w:val="0095072D"/>
    <w:rsid w:val="009512B1"/>
    <w:rsid w:val="009550E1"/>
    <w:rsid w:val="009669A2"/>
    <w:rsid w:val="00972FCB"/>
    <w:rsid w:val="009809B0"/>
    <w:rsid w:val="00986CAE"/>
    <w:rsid w:val="009935D7"/>
    <w:rsid w:val="00993648"/>
    <w:rsid w:val="009A1287"/>
    <w:rsid w:val="009A5F85"/>
    <w:rsid w:val="009B498E"/>
    <w:rsid w:val="009C213F"/>
    <w:rsid w:val="009D67AD"/>
    <w:rsid w:val="009E5440"/>
    <w:rsid w:val="00A046D2"/>
    <w:rsid w:val="00A06F5E"/>
    <w:rsid w:val="00A32FBF"/>
    <w:rsid w:val="00A34A5B"/>
    <w:rsid w:val="00A364F3"/>
    <w:rsid w:val="00A47A64"/>
    <w:rsid w:val="00A65EFA"/>
    <w:rsid w:val="00A708B1"/>
    <w:rsid w:val="00A73D88"/>
    <w:rsid w:val="00A743D9"/>
    <w:rsid w:val="00A769A3"/>
    <w:rsid w:val="00A772E5"/>
    <w:rsid w:val="00A81DF2"/>
    <w:rsid w:val="00A86BF1"/>
    <w:rsid w:val="00A90C1A"/>
    <w:rsid w:val="00A91F18"/>
    <w:rsid w:val="00AA1BE8"/>
    <w:rsid w:val="00AA6C9F"/>
    <w:rsid w:val="00AB23F9"/>
    <w:rsid w:val="00AC1387"/>
    <w:rsid w:val="00AC5B33"/>
    <w:rsid w:val="00AC6AB9"/>
    <w:rsid w:val="00AD4318"/>
    <w:rsid w:val="00B00222"/>
    <w:rsid w:val="00B02830"/>
    <w:rsid w:val="00B17285"/>
    <w:rsid w:val="00B31665"/>
    <w:rsid w:val="00B32DB2"/>
    <w:rsid w:val="00B42C26"/>
    <w:rsid w:val="00B55E78"/>
    <w:rsid w:val="00B67D86"/>
    <w:rsid w:val="00B80DEB"/>
    <w:rsid w:val="00B823F0"/>
    <w:rsid w:val="00B83191"/>
    <w:rsid w:val="00B92C1A"/>
    <w:rsid w:val="00BB54E1"/>
    <w:rsid w:val="00BC564D"/>
    <w:rsid w:val="00BD57CE"/>
    <w:rsid w:val="00BD6995"/>
    <w:rsid w:val="00BE0226"/>
    <w:rsid w:val="00BE26E9"/>
    <w:rsid w:val="00BE7BBB"/>
    <w:rsid w:val="00BF1780"/>
    <w:rsid w:val="00BF1E35"/>
    <w:rsid w:val="00BF759D"/>
    <w:rsid w:val="00C02A0C"/>
    <w:rsid w:val="00C0338D"/>
    <w:rsid w:val="00C061B9"/>
    <w:rsid w:val="00C07ED7"/>
    <w:rsid w:val="00C1058A"/>
    <w:rsid w:val="00C1173D"/>
    <w:rsid w:val="00C20899"/>
    <w:rsid w:val="00C25CF9"/>
    <w:rsid w:val="00C32C8D"/>
    <w:rsid w:val="00C43AEB"/>
    <w:rsid w:val="00C4473F"/>
    <w:rsid w:val="00C54B5C"/>
    <w:rsid w:val="00C56240"/>
    <w:rsid w:val="00C636B4"/>
    <w:rsid w:val="00C665CA"/>
    <w:rsid w:val="00C73807"/>
    <w:rsid w:val="00C932E3"/>
    <w:rsid w:val="00CA4293"/>
    <w:rsid w:val="00CA7093"/>
    <w:rsid w:val="00CB5439"/>
    <w:rsid w:val="00CB56DC"/>
    <w:rsid w:val="00CC1520"/>
    <w:rsid w:val="00CC6399"/>
    <w:rsid w:val="00CD224A"/>
    <w:rsid w:val="00D01420"/>
    <w:rsid w:val="00D02FC6"/>
    <w:rsid w:val="00D13FEE"/>
    <w:rsid w:val="00D174C1"/>
    <w:rsid w:val="00D27C7C"/>
    <w:rsid w:val="00D3011B"/>
    <w:rsid w:val="00D34F03"/>
    <w:rsid w:val="00D350DC"/>
    <w:rsid w:val="00D64987"/>
    <w:rsid w:val="00D70474"/>
    <w:rsid w:val="00D858BB"/>
    <w:rsid w:val="00D93CF7"/>
    <w:rsid w:val="00DA37B5"/>
    <w:rsid w:val="00DA532D"/>
    <w:rsid w:val="00DB02FD"/>
    <w:rsid w:val="00DB1E25"/>
    <w:rsid w:val="00DB5B2D"/>
    <w:rsid w:val="00DD198F"/>
    <w:rsid w:val="00DD2680"/>
    <w:rsid w:val="00DD5413"/>
    <w:rsid w:val="00DE726F"/>
    <w:rsid w:val="00DF0B0C"/>
    <w:rsid w:val="00DF0C87"/>
    <w:rsid w:val="00DF1C1A"/>
    <w:rsid w:val="00DF5627"/>
    <w:rsid w:val="00E022F4"/>
    <w:rsid w:val="00E03B05"/>
    <w:rsid w:val="00E0478C"/>
    <w:rsid w:val="00E231AB"/>
    <w:rsid w:val="00E241A1"/>
    <w:rsid w:val="00E2692C"/>
    <w:rsid w:val="00E30786"/>
    <w:rsid w:val="00E4381D"/>
    <w:rsid w:val="00E467C8"/>
    <w:rsid w:val="00E55177"/>
    <w:rsid w:val="00E66BF3"/>
    <w:rsid w:val="00E67ABF"/>
    <w:rsid w:val="00E728BE"/>
    <w:rsid w:val="00E74AEB"/>
    <w:rsid w:val="00E75F5E"/>
    <w:rsid w:val="00E8525A"/>
    <w:rsid w:val="00E93F28"/>
    <w:rsid w:val="00E94773"/>
    <w:rsid w:val="00EC4679"/>
    <w:rsid w:val="00EC4F9D"/>
    <w:rsid w:val="00EC52AB"/>
    <w:rsid w:val="00ED609D"/>
    <w:rsid w:val="00EE5E92"/>
    <w:rsid w:val="00EE6655"/>
    <w:rsid w:val="00EF68B2"/>
    <w:rsid w:val="00EF7693"/>
    <w:rsid w:val="00EF7708"/>
    <w:rsid w:val="00F03482"/>
    <w:rsid w:val="00F04907"/>
    <w:rsid w:val="00F04A4B"/>
    <w:rsid w:val="00F1027D"/>
    <w:rsid w:val="00F14F8A"/>
    <w:rsid w:val="00F174D4"/>
    <w:rsid w:val="00F3167F"/>
    <w:rsid w:val="00F33DBF"/>
    <w:rsid w:val="00F34722"/>
    <w:rsid w:val="00F36139"/>
    <w:rsid w:val="00F42F58"/>
    <w:rsid w:val="00F43BD1"/>
    <w:rsid w:val="00F47862"/>
    <w:rsid w:val="00F61D33"/>
    <w:rsid w:val="00F62071"/>
    <w:rsid w:val="00F652EA"/>
    <w:rsid w:val="00F74DAE"/>
    <w:rsid w:val="00F770A5"/>
    <w:rsid w:val="00F84BC7"/>
    <w:rsid w:val="00F84F6A"/>
    <w:rsid w:val="00F85420"/>
    <w:rsid w:val="00F90C91"/>
    <w:rsid w:val="00F95FB1"/>
    <w:rsid w:val="00F97F39"/>
    <w:rsid w:val="00FA6BD0"/>
    <w:rsid w:val="00FB1261"/>
    <w:rsid w:val="00FD12C7"/>
    <w:rsid w:val="00FD2C8C"/>
    <w:rsid w:val="00FE382F"/>
    <w:rsid w:val="00FE6A07"/>
    <w:rsid w:val="00FF1111"/>
    <w:rsid w:val="00FF192A"/>
    <w:rsid w:val="00FF3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0F"/>
    <w:pPr>
      <w:spacing w:after="200" w:line="276" w:lineRule="auto"/>
    </w:pPr>
    <w:rPr>
      <w:sz w:val="22"/>
      <w:szCs w:val="22"/>
      <w:lang w:eastAsia="en-US"/>
    </w:rPr>
  </w:style>
  <w:style w:type="character" w:default="1" w:styleId="DefaultParagraphFont">
    <w:name w:val="Default Paragraph Font"/>
    <w:link w:val="Char1"/>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65"/>
    <w:pPr>
      <w:ind w:left="720"/>
      <w:contextualSpacing/>
    </w:pPr>
  </w:style>
  <w:style w:type="table" w:styleId="TableGrid">
    <w:name w:val="Table Grid"/>
    <w:basedOn w:val="TableNormal"/>
    <w:uiPriority w:val="59"/>
    <w:rsid w:val="00F10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8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AE"/>
  </w:style>
  <w:style w:type="paragraph" w:styleId="Footer">
    <w:name w:val="footer"/>
    <w:basedOn w:val="Normal"/>
    <w:link w:val="FooterChar"/>
    <w:uiPriority w:val="99"/>
    <w:unhideWhenUsed/>
    <w:rsid w:val="0098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AE"/>
  </w:style>
  <w:style w:type="character" w:styleId="PageNumber">
    <w:name w:val="page number"/>
    <w:basedOn w:val="DefaultParagraphFont"/>
    <w:rsid w:val="007A56F6"/>
  </w:style>
  <w:style w:type="paragraph" w:customStyle="1" w:styleId="Char1">
    <w:name w:val=" Char1"/>
    <w:basedOn w:val="Normal"/>
    <w:link w:val="DefaultParagraphFont"/>
    <w:rsid w:val="00A708B1"/>
    <w:pPr>
      <w:keepNext/>
      <w:spacing w:after="160" w:line="240" w:lineRule="exact"/>
      <w:ind w:left="540" w:firstLine="6"/>
    </w:pPr>
    <w:rPr>
      <w:rFonts w:ascii="Verdana" w:hAnsi="Verdana" w:cs="Arial"/>
      <w:bCs/>
      <w:sz w:val="20"/>
      <w:lang w:val="en-US"/>
    </w:rPr>
  </w:style>
  <w:style w:type="paragraph" w:styleId="BalloonText">
    <w:name w:val="Balloon Text"/>
    <w:basedOn w:val="Normal"/>
    <w:link w:val="BalloonTextChar"/>
    <w:uiPriority w:val="99"/>
    <w:semiHidden/>
    <w:unhideWhenUsed/>
    <w:rsid w:val="00B831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3191"/>
    <w:rPr>
      <w:rFonts w:ascii="Tahoma" w:hAnsi="Tahoma" w:cs="Tahoma"/>
      <w:sz w:val="16"/>
      <w:szCs w:val="16"/>
      <w:lang w:eastAsia="en-US"/>
    </w:rPr>
  </w:style>
  <w:style w:type="character" w:styleId="CommentReference">
    <w:name w:val="annotation reference"/>
    <w:uiPriority w:val="99"/>
    <w:semiHidden/>
    <w:unhideWhenUsed/>
    <w:rsid w:val="00B83191"/>
    <w:rPr>
      <w:sz w:val="16"/>
      <w:szCs w:val="16"/>
    </w:rPr>
  </w:style>
  <w:style w:type="paragraph" w:styleId="CommentText">
    <w:name w:val="annotation text"/>
    <w:basedOn w:val="Normal"/>
    <w:link w:val="CommentTextChar"/>
    <w:uiPriority w:val="99"/>
    <w:semiHidden/>
    <w:unhideWhenUsed/>
    <w:rsid w:val="00B83191"/>
    <w:rPr>
      <w:sz w:val="20"/>
      <w:szCs w:val="20"/>
    </w:rPr>
  </w:style>
  <w:style w:type="character" w:customStyle="1" w:styleId="CommentTextChar">
    <w:name w:val="Comment Text Char"/>
    <w:link w:val="CommentText"/>
    <w:uiPriority w:val="99"/>
    <w:semiHidden/>
    <w:rsid w:val="00B83191"/>
    <w:rPr>
      <w:lang w:eastAsia="en-US"/>
    </w:rPr>
  </w:style>
  <w:style w:type="paragraph" w:styleId="CommentSubject">
    <w:name w:val="annotation subject"/>
    <w:basedOn w:val="CommentText"/>
    <w:next w:val="CommentText"/>
    <w:link w:val="CommentSubjectChar"/>
    <w:uiPriority w:val="99"/>
    <w:semiHidden/>
    <w:unhideWhenUsed/>
    <w:rsid w:val="00B83191"/>
    <w:rPr>
      <w:b/>
      <w:bCs/>
    </w:rPr>
  </w:style>
  <w:style w:type="character" w:customStyle="1" w:styleId="CommentSubjectChar">
    <w:name w:val="Comment Subject Char"/>
    <w:link w:val="CommentSubject"/>
    <w:uiPriority w:val="99"/>
    <w:semiHidden/>
    <w:rsid w:val="00B83191"/>
    <w:rPr>
      <w:b/>
      <w:bCs/>
      <w:lang w:eastAsia="en-US"/>
    </w:rPr>
  </w:style>
  <w:style w:type="paragraph" w:customStyle="1" w:styleId="Sectiontitle">
    <w:name w:val="Section title"/>
    <w:basedOn w:val="Normal"/>
    <w:link w:val="SectiontitleCharChar"/>
    <w:rsid w:val="002F36CB"/>
    <w:pPr>
      <w:widowControl w:val="0"/>
      <w:numPr>
        <w:numId w:val="5"/>
      </w:numPr>
      <w:overflowPunct w:val="0"/>
      <w:autoSpaceDE w:val="0"/>
      <w:autoSpaceDN w:val="0"/>
      <w:adjustRightInd w:val="0"/>
      <w:spacing w:before="120" w:after="0" w:line="240" w:lineRule="auto"/>
      <w:textAlignment w:val="baseline"/>
    </w:pPr>
    <w:rPr>
      <w:rFonts w:ascii="Arial" w:hAnsi="Arial" w:cs="Arial"/>
      <w:b/>
      <w:sz w:val="24"/>
      <w:szCs w:val="20"/>
    </w:rPr>
  </w:style>
  <w:style w:type="paragraph" w:customStyle="1" w:styleId="Subsection">
    <w:name w:val="Subsection"/>
    <w:basedOn w:val="Normal"/>
    <w:rsid w:val="002F36CB"/>
    <w:pPr>
      <w:widowControl w:val="0"/>
      <w:tabs>
        <w:tab w:val="left" w:pos="1080"/>
      </w:tabs>
      <w:overflowPunct w:val="0"/>
      <w:autoSpaceDE w:val="0"/>
      <w:autoSpaceDN w:val="0"/>
      <w:adjustRightInd w:val="0"/>
      <w:spacing w:before="120" w:after="0" w:line="240" w:lineRule="auto"/>
      <w:ind w:left="1080" w:hanging="513"/>
      <w:jc w:val="both"/>
      <w:textAlignment w:val="baseline"/>
    </w:pPr>
    <w:rPr>
      <w:rFonts w:ascii="Times New Roman" w:hAnsi="Times New Roman"/>
      <w:sz w:val="24"/>
      <w:szCs w:val="20"/>
    </w:rPr>
  </w:style>
  <w:style w:type="paragraph" w:customStyle="1" w:styleId="Subsectionsubparagraph">
    <w:name w:val="Subsection subparagraph"/>
    <w:basedOn w:val="Normal"/>
    <w:rsid w:val="002F36CB"/>
    <w:pPr>
      <w:widowControl w:val="0"/>
      <w:numPr>
        <w:numId w:val="6"/>
      </w:numPr>
      <w:overflowPunct w:val="0"/>
      <w:autoSpaceDE w:val="0"/>
      <w:autoSpaceDN w:val="0"/>
      <w:adjustRightInd w:val="0"/>
      <w:spacing w:before="120" w:after="0" w:line="240" w:lineRule="auto"/>
      <w:jc w:val="both"/>
      <w:textAlignment w:val="baseline"/>
    </w:pPr>
    <w:rPr>
      <w:rFonts w:ascii="Times New Roman" w:hAnsi="Times New Roman"/>
      <w:sz w:val="24"/>
      <w:szCs w:val="20"/>
    </w:rPr>
  </w:style>
  <w:style w:type="paragraph" w:customStyle="1" w:styleId="Section">
    <w:name w:val="Section"/>
    <w:basedOn w:val="Sectiontitle"/>
    <w:link w:val="SectionChar"/>
    <w:rsid w:val="002F36CB"/>
    <w:pPr>
      <w:numPr>
        <w:numId w:val="0"/>
      </w:numPr>
      <w:ind w:left="1080"/>
      <w:jc w:val="both"/>
    </w:pPr>
    <w:rPr>
      <w:rFonts w:ascii="Times New Roman" w:hAnsi="Times New Roman" w:cs="Times New Roman"/>
      <w:b w:val="0"/>
    </w:rPr>
  </w:style>
  <w:style w:type="character" w:customStyle="1" w:styleId="SectionChar">
    <w:name w:val="Section Char"/>
    <w:link w:val="Section"/>
    <w:locked/>
    <w:rsid w:val="002F36CB"/>
    <w:rPr>
      <w:rFonts w:ascii="Times New Roman" w:hAnsi="Times New Roman"/>
      <w:sz w:val="24"/>
      <w:lang w:eastAsia="en-US"/>
    </w:rPr>
  </w:style>
  <w:style w:type="paragraph" w:customStyle="1" w:styleId="Scheduletitle">
    <w:name w:val="Schedule title"/>
    <w:basedOn w:val="Normal"/>
    <w:rsid w:val="002F36CB"/>
    <w:pPr>
      <w:widowControl w:val="0"/>
      <w:tabs>
        <w:tab w:val="left" w:pos="2340"/>
      </w:tabs>
      <w:suppressAutoHyphens/>
      <w:overflowPunct w:val="0"/>
      <w:autoSpaceDE w:val="0"/>
      <w:autoSpaceDN w:val="0"/>
      <w:adjustRightInd w:val="0"/>
      <w:spacing w:before="120" w:after="0" w:line="240" w:lineRule="auto"/>
      <w:ind w:left="2340" w:hanging="2340"/>
      <w:textAlignment w:val="baseline"/>
    </w:pPr>
    <w:rPr>
      <w:rFonts w:ascii="Arial" w:hAnsi="Arial" w:cs="Arial"/>
      <w:b/>
      <w:sz w:val="32"/>
      <w:szCs w:val="20"/>
    </w:rPr>
  </w:style>
  <w:style w:type="character" w:customStyle="1" w:styleId="SectiontitleCharChar">
    <w:name w:val="Section title Char Char"/>
    <w:link w:val="Sectiontitle"/>
    <w:rsid w:val="002F36CB"/>
    <w:rPr>
      <w:rFonts w:ascii="Arial" w:hAnsi="Arial" w:cs="Arial"/>
      <w:b/>
      <w:sz w:val="24"/>
      <w:lang w:eastAsia="en-US"/>
    </w:rPr>
  </w:style>
  <w:style w:type="paragraph" w:customStyle="1" w:styleId="StyleSectiontitleLeft0cmHanging095cm">
    <w:name w:val="Style Section title + Left:  0 cm Hanging:  0.95 cm"/>
    <w:basedOn w:val="Sectiontitle"/>
    <w:rsid w:val="003950C7"/>
    <w:pPr>
      <w:numPr>
        <w:numId w:val="10"/>
      </w:numPr>
    </w:pPr>
    <w:rPr>
      <w:rFonts w:cs="Times New Roman"/>
      <w:bCs/>
    </w:rPr>
  </w:style>
  <w:style w:type="character" w:styleId="Hyperlink">
    <w:name w:val="Hyperlink"/>
    <w:unhideWhenUsed/>
    <w:rsid w:val="003D7769"/>
    <w:rPr>
      <w:color w:val="0000FF"/>
      <w:u w:val="single"/>
    </w:rPr>
  </w:style>
  <w:style w:type="paragraph" w:styleId="NormalWeb">
    <w:name w:val="Normal (Web)"/>
    <w:basedOn w:val="Normal"/>
    <w:uiPriority w:val="99"/>
    <w:semiHidden/>
    <w:unhideWhenUsed/>
    <w:rsid w:val="00123700"/>
    <w:pPr>
      <w:spacing w:before="100" w:beforeAutospacing="1" w:after="100" w:afterAutospacing="1" w:line="240" w:lineRule="auto"/>
    </w:pPr>
    <w:rPr>
      <w:rFonts w:ascii="Times New Roman" w:hAnsi="Times New Roman"/>
      <w:sz w:val="24"/>
      <w:szCs w:val="24"/>
      <w:lang w:eastAsia="en-AU"/>
    </w:rPr>
  </w:style>
  <w:style w:type="character" w:styleId="Emphasis">
    <w:name w:val="Emphasis"/>
    <w:uiPriority w:val="20"/>
    <w:qFormat/>
    <w:rsid w:val="00123700"/>
    <w:rPr>
      <w:i/>
      <w:iCs/>
    </w:rPr>
  </w:style>
  <w:style w:type="paragraph" w:styleId="Revision">
    <w:name w:val="Revision"/>
    <w:hidden/>
    <w:uiPriority w:val="99"/>
    <w:semiHidden/>
    <w:rsid w:val="006D035C"/>
    <w:rPr>
      <w:sz w:val="22"/>
      <w:szCs w:val="22"/>
      <w:lang w:eastAsia="en-US"/>
    </w:rPr>
  </w:style>
  <w:style w:type="character" w:customStyle="1" w:styleId="SectiontitleChar">
    <w:name w:val="Section title Char"/>
    <w:rsid w:val="008041B8"/>
    <w:rPr>
      <w:rFonts w:ascii="Arial" w:hAnsi="Arial" w:cs="Arial"/>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0F"/>
    <w:pPr>
      <w:spacing w:after="200" w:line="276" w:lineRule="auto"/>
    </w:pPr>
    <w:rPr>
      <w:sz w:val="22"/>
      <w:szCs w:val="22"/>
      <w:lang w:eastAsia="en-US"/>
    </w:rPr>
  </w:style>
  <w:style w:type="character" w:default="1" w:styleId="DefaultParagraphFont">
    <w:name w:val="Default Paragraph Font"/>
    <w:link w:val="Char1"/>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65"/>
    <w:pPr>
      <w:ind w:left="720"/>
      <w:contextualSpacing/>
    </w:pPr>
  </w:style>
  <w:style w:type="table" w:styleId="TableGrid">
    <w:name w:val="Table Grid"/>
    <w:basedOn w:val="TableNormal"/>
    <w:uiPriority w:val="59"/>
    <w:rsid w:val="00F10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8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AE"/>
  </w:style>
  <w:style w:type="paragraph" w:styleId="Footer">
    <w:name w:val="footer"/>
    <w:basedOn w:val="Normal"/>
    <w:link w:val="FooterChar"/>
    <w:uiPriority w:val="99"/>
    <w:unhideWhenUsed/>
    <w:rsid w:val="0098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AE"/>
  </w:style>
  <w:style w:type="character" w:styleId="PageNumber">
    <w:name w:val="page number"/>
    <w:basedOn w:val="DefaultParagraphFont"/>
    <w:rsid w:val="007A56F6"/>
  </w:style>
  <w:style w:type="paragraph" w:customStyle="1" w:styleId="Char1">
    <w:name w:val=" Char1"/>
    <w:basedOn w:val="Normal"/>
    <w:link w:val="DefaultParagraphFont"/>
    <w:rsid w:val="00A708B1"/>
    <w:pPr>
      <w:keepNext/>
      <w:spacing w:after="160" w:line="240" w:lineRule="exact"/>
      <w:ind w:left="540" w:firstLine="6"/>
    </w:pPr>
    <w:rPr>
      <w:rFonts w:ascii="Verdana" w:hAnsi="Verdana" w:cs="Arial"/>
      <w:bCs/>
      <w:sz w:val="20"/>
      <w:lang w:val="en-US"/>
    </w:rPr>
  </w:style>
  <w:style w:type="paragraph" w:styleId="BalloonText">
    <w:name w:val="Balloon Text"/>
    <w:basedOn w:val="Normal"/>
    <w:link w:val="BalloonTextChar"/>
    <w:uiPriority w:val="99"/>
    <w:semiHidden/>
    <w:unhideWhenUsed/>
    <w:rsid w:val="00B831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3191"/>
    <w:rPr>
      <w:rFonts w:ascii="Tahoma" w:hAnsi="Tahoma" w:cs="Tahoma"/>
      <w:sz w:val="16"/>
      <w:szCs w:val="16"/>
      <w:lang w:eastAsia="en-US"/>
    </w:rPr>
  </w:style>
  <w:style w:type="character" w:styleId="CommentReference">
    <w:name w:val="annotation reference"/>
    <w:uiPriority w:val="99"/>
    <w:semiHidden/>
    <w:unhideWhenUsed/>
    <w:rsid w:val="00B83191"/>
    <w:rPr>
      <w:sz w:val="16"/>
      <w:szCs w:val="16"/>
    </w:rPr>
  </w:style>
  <w:style w:type="paragraph" w:styleId="CommentText">
    <w:name w:val="annotation text"/>
    <w:basedOn w:val="Normal"/>
    <w:link w:val="CommentTextChar"/>
    <w:uiPriority w:val="99"/>
    <w:semiHidden/>
    <w:unhideWhenUsed/>
    <w:rsid w:val="00B83191"/>
    <w:rPr>
      <w:sz w:val="20"/>
      <w:szCs w:val="20"/>
    </w:rPr>
  </w:style>
  <w:style w:type="character" w:customStyle="1" w:styleId="CommentTextChar">
    <w:name w:val="Comment Text Char"/>
    <w:link w:val="CommentText"/>
    <w:uiPriority w:val="99"/>
    <w:semiHidden/>
    <w:rsid w:val="00B83191"/>
    <w:rPr>
      <w:lang w:eastAsia="en-US"/>
    </w:rPr>
  </w:style>
  <w:style w:type="paragraph" w:styleId="CommentSubject">
    <w:name w:val="annotation subject"/>
    <w:basedOn w:val="CommentText"/>
    <w:next w:val="CommentText"/>
    <w:link w:val="CommentSubjectChar"/>
    <w:uiPriority w:val="99"/>
    <w:semiHidden/>
    <w:unhideWhenUsed/>
    <w:rsid w:val="00B83191"/>
    <w:rPr>
      <w:b/>
      <w:bCs/>
    </w:rPr>
  </w:style>
  <w:style w:type="character" w:customStyle="1" w:styleId="CommentSubjectChar">
    <w:name w:val="Comment Subject Char"/>
    <w:link w:val="CommentSubject"/>
    <w:uiPriority w:val="99"/>
    <w:semiHidden/>
    <w:rsid w:val="00B83191"/>
    <w:rPr>
      <w:b/>
      <w:bCs/>
      <w:lang w:eastAsia="en-US"/>
    </w:rPr>
  </w:style>
  <w:style w:type="paragraph" w:customStyle="1" w:styleId="Sectiontitle">
    <w:name w:val="Section title"/>
    <w:basedOn w:val="Normal"/>
    <w:link w:val="SectiontitleCharChar"/>
    <w:rsid w:val="002F36CB"/>
    <w:pPr>
      <w:widowControl w:val="0"/>
      <w:numPr>
        <w:numId w:val="5"/>
      </w:numPr>
      <w:overflowPunct w:val="0"/>
      <w:autoSpaceDE w:val="0"/>
      <w:autoSpaceDN w:val="0"/>
      <w:adjustRightInd w:val="0"/>
      <w:spacing w:before="120" w:after="0" w:line="240" w:lineRule="auto"/>
      <w:textAlignment w:val="baseline"/>
    </w:pPr>
    <w:rPr>
      <w:rFonts w:ascii="Arial" w:hAnsi="Arial" w:cs="Arial"/>
      <w:b/>
      <w:sz w:val="24"/>
      <w:szCs w:val="20"/>
    </w:rPr>
  </w:style>
  <w:style w:type="paragraph" w:customStyle="1" w:styleId="Subsection">
    <w:name w:val="Subsection"/>
    <w:basedOn w:val="Normal"/>
    <w:rsid w:val="002F36CB"/>
    <w:pPr>
      <w:widowControl w:val="0"/>
      <w:tabs>
        <w:tab w:val="left" w:pos="1080"/>
      </w:tabs>
      <w:overflowPunct w:val="0"/>
      <w:autoSpaceDE w:val="0"/>
      <w:autoSpaceDN w:val="0"/>
      <w:adjustRightInd w:val="0"/>
      <w:spacing w:before="120" w:after="0" w:line="240" w:lineRule="auto"/>
      <w:ind w:left="1080" w:hanging="513"/>
      <w:jc w:val="both"/>
      <w:textAlignment w:val="baseline"/>
    </w:pPr>
    <w:rPr>
      <w:rFonts w:ascii="Times New Roman" w:hAnsi="Times New Roman"/>
      <w:sz w:val="24"/>
      <w:szCs w:val="20"/>
    </w:rPr>
  </w:style>
  <w:style w:type="paragraph" w:customStyle="1" w:styleId="Subsectionsubparagraph">
    <w:name w:val="Subsection subparagraph"/>
    <w:basedOn w:val="Normal"/>
    <w:rsid w:val="002F36CB"/>
    <w:pPr>
      <w:widowControl w:val="0"/>
      <w:numPr>
        <w:numId w:val="6"/>
      </w:numPr>
      <w:overflowPunct w:val="0"/>
      <w:autoSpaceDE w:val="0"/>
      <w:autoSpaceDN w:val="0"/>
      <w:adjustRightInd w:val="0"/>
      <w:spacing w:before="120" w:after="0" w:line="240" w:lineRule="auto"/>
      <w:jc w:val="both"/>
      <w:textAlignment w:val="baseline"/>
    </w:pPr>
    <w:rPr>
      <w:rFonts w:ascii="Times New Roman" w:hAnsi="Times New Roman"/>
      <w:sz w:val="24"/>
      <w:szCs w:val="20"/>
    </w:rPr>
  </w:style>
  <w:style w:type="paragraph" w:customStyle="1" w:styleId="Section">
    <w:name w:val="Section"/>
    <w:basedOn w:val="Sectiontitle"/>
    <w:link w:val="SectionChar"/>
    <w:rsid w:val="002F36CB"/>
    <w:pPr>
      <w:numPr>
        <w:numId w:val="0"/>
      </w:numPr>
      <w:ind w:left="1080"/>
      <w:jc w:val="both"/>
    </w:pPr>
    <w:rPr>
      <w:rFonts w:ascii="Times New Roman" w:hAnsi="Times New Roman" w:cs="Times New Roman"/>
      <w:b w:val="0"/>
    </w:rPr>
  </w:style>
  <w:style w:type="character" w:customStyle="1" w:styleId="SectionChar">
    <w:name w:val="Section Char"/>
    <w:link w:val="Section"/>
    <w:locked/>
    <w:rsid w:val="002F36CB"/>
    <w:rPr>
      <w:rFonts w:ascii="Times New Roman" w:hAnsi="Times New Roman"/>
      <w:sz w:val="24"/>
      <w:lang w:eastAsia="en-US"/>
    </w:rPr>
  </w:style>
  <w:style w:type="paragraph" w:customStyle="1" w:styleId="Scheduletitle">
    <w:name w:val="Schedule title"/>
    <w:basedOn w:val="Normal"/>
    <w:rsid w:val="002F36CB"/>
    <w:pPr>
      <w:widowControl w:val="0"/>
      <w:tabs>
        <w:tab w:val="left" w:pos="2340"/>
      </w:tabs>
      <w:suppressAutoHyphens/>
      <w:overflowPunct w:val="0"/>
      <w:autoSpaceDE w:val="0"/>
      <w:autoSpaceDN w:val="0"/>
      <w:adjustRightInd w:val="0"/>
      <w:spacing w:before="120" w:after="0" w:line="240" w:lineRule="auto"/>
      <w:ind w:left="2340" w:hanging="2340"/>
      <w:textAlignment w:val="baseline"/>
    </w:pPr>
    <w:rPr>
      <w:rFonts w:ascii="Arial" w:hAnsi="Arial" w:cs="Arial"/>
      <w:b/>
      <w:sz w:val="32"/>
      <w:szCs w:val="20"/>
    </w:rPr>
  </w:style>
  <w:style w:type="character" w:customStyle="1" w:styleId="SectiontitleCharChar">
    <w:name w:val="Section title Char Char"/>
    <w:link w:val="Sectiontitle"/>
    <w:rsid w:val="002F36CB"/>
    <w:rPr>
      <w:rFonts w:ascii="Arial" w:hAnsi="Arial" w:cs="Arial"/>
      <w:b/>
      <w:sz w:val="24"/>
      <w:lang w:eastAsia="en-US"/>
    </w:rPr>
  </w:style>
  <w:style w:type="paragraph" w:customStyle="1" w:styleId="StyleSectiontitleLeft0cmHanging095cm">
    <w:name w:val="Style Section title + Left:  0 cm Hanging:  0.95 cm"/>
    <w:basedOn w:val="Sectiontitle"/>
    <w:rsid w:val="003950C7"/>
    <w:pPr>
      <w:numPr>
        <w:numId w:val="10"/>
      </w:numPr>
    </w:pPr>
    <w:rPr>
      <w:rFonts w:cs="Times New Roman"/>
      <w:bCs/>
    </w:rPr>
  </w:style>
  <w:style w:type="character" w:styleId="Hyperlink">
    <w:name w:val="Hyperlink"/>
    <w:unhideWhenUsed/>
    <w:rsid w:val="003D7769"/>
    <w:rPr>
      <w:color w:val="0000FF"/>
      <w:u w:val="single"/>
    </w:rPr>
  </w:style>
  <w:style w:type="paragraph" w:styleId="NormalWeb">
    <w:name w:val="Normal (Web)"/>
    <w:basedOn w:val="Normal"/>
    <w:uiPriority w:val="99"/>
    <w:semiHidden/>
    <w:unhideWhenUsed/>
    <w:rsid w:val="00123700"/>
    <w:pPr>
      <w:spacing w:before="100" w:beforeAutospacing="1" w:after="100" w:afterAutospacing="1" w:line="240" w:lineRule="auto"/>
    </w:pPr>
    <w:rPr>
      <w:rFonts w:ascii="Times New Roman" w:hAnsi="Times New Roman"/>
      <w:sz w:val="24"/>
      <w:szCs w:val="24"/>
      <w:lang w:eastAsia="en-AU"/>
    </w:rPr>
  </w:style>
  <w:style w:type="character" w:styleId="Emphasis">
    <w:name w:val="Emphasis"/>
    <w:uiPriority w:val="20"/>
    <w:qFormat/>
    <w:rsid w:val="00123700"/>
    <w:rPr>
      <w:i/>
      <w:iCs/>
    </w:rPr>
  </w:style>
  <w:style w:type="paragraph" w:styleId="Revision">
    <w:name w:val="Revision"/>
    <w:hidden/>
    <w:uiPriority w:val="99"/>
    <w:semiHidden/>
    <w:rsid w:val="006D035C"/>
    <w:rPr>
      <w:sz w:val="22"/>
      <w:szCs w:val="22"/>
      <w:lang w:eastAsia="en-US"/>
    </w:rPr>
  </w:style>
  <w:style w:type="character" w:customStyle="1" w:styleId="SectiontitleChar">
    <w:name w:val="Section title Char"/>
    <w:rsid w:val="008041B8"/>
    <w:rPr>
      <w:rFonts w:ascii="Arial" w:hAnsi="Arial" w:cs="Arial"/>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6307">
      <w:bodyDiv w:val="1"/>
      <w:marLeft w:val="0"/>
      <w:marRight w:val="0"/>
      <w:marTop w:val="0"/>
      <w:marBottom w:val="0"/>
      <w:divBdr>
        <w:top w:val="none" w:sz="0" w:space="0" w:color="auto"/>
        <w:left w:val="none" w:sz="0" w:space="0" w:color="auto"/>
        <w:bottom w:val="none" w:sz="0" w:space="0" w:color="auto"/>
        <w:right w:val="none" w:sz="0" w:space="0" w:color="auto"/>
      </w:divBdr>
      <w:divsChild>
        <w:div w:id="1462724235">
          <w:marLeft w:val="0"/>
          <w:marRight w:val="0"/>
          <w:marTop w:val="0"/>
          <w:marBottom w:val="0"/>
          <w:divBdr>
            <w:top w:val="none" w:sz="0" w:space="0" w:color="auto"/>
            <w:left w:val="none" w:sz="0" w:space="0" w:color="auto"/>
            <w:bottom w:val="none" w:sz="0" w:space="0" w:color="auto"/>
            <w:right w:val="none" w:sz="0" w:space="0" w:color="auto"/>
          </w:divBdr>
          <w:divsChild>
            <w:div w:id="760762055">
              <w:marLeft w:val="0"/>
              <w:marRight w:val="0"/>
              <w:marTop w:val="0"/>
              <w:marBottom w:val="0"/>
              <w:divBdr>
                <w:top w:val="none" w:sz="0" w:space="0" w:color="auto"/>
                <w:left w:val="none" w:sz="0" w:space="0" w:color="auto"/>
                <w:bottom w:val="none" w:sz="0" w:space="0" w:color="auto"/>
                <w:right w:val="none" w:sz="0" w:space="0" w:color="auto"/>
              </w:divBdr>
              <w:divsChild>
                <w:div w:id="1748989664">
                  <w:marLeft w:val="0"/>
                  <w:marRight w:val="0"/>
                  <w:marTop w:val="0"/>
                  <w:marBottom w:val="0"/>
                  <w:divBdr>
                    <w:top w:val="none" w:sz="0" w:space="0" w:color="auto"/>
                    <w:left w:val="none" w:sz="0" w:space="0" w:color="auto"/>
                    <w:bottom w:val="none" w:sz="0" w:space="0" w:color="auto"/>
                    <w:right w:val="none" w:sz="0" w:space="0" w:color="auto"/>
                  </w:divBdr>
                  <w:divsChild>
                    <w:div w:id="808979089">
                      <w:marLeft w:val="0"/>
                      <w:marRight w:val="0"/>
                      <w:marTop w:val="0"/>
                      <w:marBottom w:val="0"/>
                      <w:divBdr>
                        <w:top w:val="none" w:sz="0" w:space="0" w:color="auto"/>
                        <w:left w:val="none" w:sz="0" w:space="0" w:color="auto"/>
                        <w:bottom w:val="none" w:sz="0" w:space="0" w:color="auto"/>
                        <w:right w:val="none" w:sz="0" w:space="0" w:color="auto"/>
                      </w:divBdr>
                      <w:divsChild>
                        <w:div w:id="176962418">
                          <w:marLeft w:val="0"/>
                          <w:marRight w:val="0"/>
                          <w:marTop w:val="0"/>
                          <w:marBottom w:val="0"/>
                          <w:divBdr>
                            <w:top w:val="none" w:sz="0" w:space="0" w:color="auto"/>
                            <w:left w:val="none" w:sz="0" w:space="0" w:color="auto"/>
                            <w:bottom w:val="none" w:sz="0" w:space="0" w:color="auto"/>
                            <w:right w:val="none" w:sz="0" w:space="0" w:color="auto"/>
                          </w:divBdr>
                          <w:divsChild>
                            <w:div w:id="845748146">
                              <w:marLeft w:val="0"/>
                              <w:marRight w:val="0"/>
                              <w:marTop w:val="0"/>
                              <w:marBottom w:val="0"/>
                              <w:divBdr>
                                <w:top w:val="none" w:sz="0" w:space="0" w:color="auto"/>
                                <w:left w:val="none" w:sz="0" w:space="0" w:color="auto"/>
                                <w:bottom w:val="none" w:sz="0" w:space="0" w:color="auto"/>
                                <w:right w:val="none" w:sz="0" w:space="0" w:color="auto"/>
                              </w:divBdr>
                              <w:divsChild>
                                <w:div w:id="2002268391">
                                  <w:marLeft w:val="0"/>
                                  <w:marRight w:val="0"/>
                                  <w:marTop w:val="0"/>
                                  <w:marBottom w:val="0"/>
                                  <w:divBdr>
                                    <w:top w:val="none" w:sz="0" w:space="0" w:color="auto"/>
                                    <w:left w:val="none" w:sz="0" w:space="0" w:color="auto"/>
                                    <w:bottom w:val="none" w:sz="0" w:space="0" w:color="auto"/>
                                    <w:right w:val="none" w:sz="0" w:space="0" w:color="auto"/>
                                  </w:divBdr>
                                  <w:divsChild>
                                    <w:div w:id="518081361">
                                      <w:marLeft w:val="0"/>
                                      <w:marRight w:val="0"/>
                                      <w:marTop w:val="0"/>
                                      <w:marBottom w:val="0"/>
                                      <w:divBdr>
                                        <w:top w:val="none" w:sz="0" w:space="0" w:color="auto"/>
                                        <w:left w:val="none" w:sz="0" w:space="0" w:color="auto"/>
                                        <w:bottom w:val="none" w:sz="0" w:space="0" w:color="auto"/>
                                        <w:right w:val="none" w:sz="0" w:space="0" w:color="auto"/>
                                      </w:divBdr>
                                      <w:divsChild>
                                        <w:div w:id="1834832042">
                                          <w:marLeft w:val="0"/>
                                          <w:marRight w:val="0"/>
                                          <w:marTop w:val="0"/>
                                          <w:marBottom w:val="0"/>
                                          <w:divBdr>
                                            <w:top w:val="none" w:sz="0" w:space="0" w:color="auto"/>
                                            <w:left w:val="none" w:sz="0" w:space="0" w:color="auto"/>
                                            <w:bottom w:val="none" w:sz="0" w:space="0" w:color="auto"/>
                                            <w:right w:val="none" w:sz="0" w:space="0" w:color="auto"/>
                                          </w:divBdr>
                                          <w:divsChild>
                                            <w:div w:id="1019041941">
                                              <w:marLeft w:val="0"/>
                                              <w:marRight w:val="-14400"/>
                                              <w:marTop w:val="0"/>
                                              <w:marBottom w:val="0"/>
                                              <w:divBdr>
                                                <w:top w:val="none" w:sz="0" w:space="0" w:color="auto"/>
                                                <w:left w:val="none" w:sz="0" w:space="0" w:color="auto"/>
                                                <w:bottom w:val="none" w:sz="0" w:space="0" w:color="auto"/>
                                                <w:right w:val="none" w:sz="0" w:space="0" w:color="auto"/>
                                              </w:divBdr>
                                              <w:divsChild>
                                                <w:div w:id="1546454425">
                                                  <w:marLeft w:val="0"/>
                                                  <w:marRight w:val="0"/>
                                                  <w:marTop w:val="0"/>
                                                  <w:marBottom w:val="0"/>
                                                  <w:divBdr>
                                                    <w:top w:val="none" w:sz="0" w:space="0" w:color="auto"/>
                                                    <w:left w:val="none" w:sz="0" w:space="0" w:color="auto"/>
                                                    <w:bottom w:val="none" w:sz="0" w:space="0" w:color="auto"/>
                                                    <w:right w:val="none" w:sz="0" w:space="0" w:color="auto"/>
                                                  </w:divBdr>
                                                  <w:divsChild>
                                                    <w:div w:id="250742136">
                                                      <w:marLeft w:val="0"/>
                                                      <w:marRight w:val="0"/>
                                                      <w:marTop w:val="0"/>
                                                      <w:marBottom w:val="0"/>
                                                      <w:divBdr>
                                                        <w:top w:val="none" w:sz="0" w:space="0" w:color="auto"/>
                                                        <w:left w:val="none" w:sz="0" w:space="0" w:color="auto"/>
                                                        <w:bottom w:val="none" w:sz="0" w:space="0" w:color="auto"/>
                                                        <w:right w:val="none" w:sz="0" w:space="0" w:color="auto"/>
                                                      </w:divBdr>
                                                      <w:divsChild>
                                                        <w:div w:id="73476950">
                                                          <w:marLeft w:val="0"/>
                                                          <w:marRight w:val="0"/>
                                                          <w:marTop w:val="0"/>
                                                          <w:marBottom w:val="360"/>
                                                          <w:divBdr>
                                                            <w:top w:val="none" w:sz="0" w:space="0" w:color="auto"/>
                                                            <w:left w:val="none" w:sz="0" w:space="0" w:color="auto"/>
                                                            <w:bottom w:val="none" w:sz="0" w:space="0" w:color="auto"/>
                                                            <w:right w:val="none" w:sz="0" w:space="0" w:color="auto"/>
                                                          </w:divBdr>
                                                          <w:divsChild>
                                                            <w:div w:id="1244679957">
                                                              <w:marLeft w:val="0"/>
                                                              <w:marRight w:val="0"/>
                                                              <w:marTop w:val="0"/>
                                                              <w:marBottom w:val="0"/>
                                                              <w:divBdr>
                                                                <w:top w:val="none" w:sz="0" w:space="0" w:color="auto"/>
                                                                <w:left w:val="none" w:sz="0" w:space="0" w:color="auto"/>
                                                                <w:bottom w:val="none" w:sz="0" w:space="0" w:color="auto"/>
                                                                <w:right w:val="none" w:sz="0" w:space="0" w:color="auto"/>
                                                              </w:divBdr>
                                                              <w:divsChild>
                                                                <w:div w:id="1226375687">
                                                                  <w:marLeft w:val="0"/>
                                                                  <w:marRight w:val="0"/>
                                                                  <w:marTop w:val="0"/>
                                                                  <w:marBottom w:val="0"/>
                                                                  <w:divBdr>
                                                                    <w:top w:val="none" w:sz="0" w:space="0" w:color="auto"/>
                                                                    <w:left w:val="none" w:sz="0" w:space="0" w:color="auto"/>
                                                                    <w:bottom w:val="none" w:sz="0" w:space="0" w:color="auto"/>
                                                                    <w:right w:val="none" w:sz="0" w:space="0" w:color="auto"/>
                                                                  </w:divBdr>
                                                                  <w:divsChild>
                                                                    <w:div w:id="474030574">
                                                                      <w:marLeft w:val="0"/>
                                                                      <w:marRight w:val="0"/>
                                                                      <w:marTop w:val="0"/>
                                                                      <w:marBottom w:val="0"/>
                                                                      <w:divBdr>
                                                                        <w:top w:val="none" w:sz="0" w:space="0" w:color="auto"/>
                                                                        <w:left w:val="none" w:sz="0" w:space="0" w:color="auto"/>
                                                                        <w:bottom w:val="none" w:sz="0" w:space="0" w:color="auto"/>
                                                                        <w:right w:val="none" w:sz="0" w:space="0" w:color="auto"/>
                                                                      </w:divBdr>
                                                                      <w:divsChild>
                                                                        <w:div w:id="556011088">
                                                                          <w:marLeft w:val="0"/>
                                                                          <w:marRight w:val="0"/>
                                                                          <w:marTop w:val="0"/>
                                                                          <w:marBottom w:val="0"/>
                                                                          <w:divBdr>
                                                                            <w:top w:val="none" w:sz="0" w:space="0" w:color="auto"/>
                                                                            <w:left w:val="none" w:sz="0" w:space="0" w:color="auto"/>
                                                                            <w:bottom w:val="none" w:sz="0" w:space="0" w:color="auto"/>
                                                                            <w:right w:val="none" w:sz="0" w:space="0" w:color="auto"/>
                                                                          </w:divBdr>
                                                                          <w:divsChild>
                                                                            <w:div w:id="517500199">
                                                                              <w:marLeft w:val="0"/>
                                                                              <w:marRight w:val="0"/>
                                                                              <w:marTop w:val="0"/>
                                                                              <w:marBottom w:val="0"/>
                                                                              <w:divBdr>
                                                                                <w:top w:val="none" w:sz="0" w:space="0" w:color="auto"/>
                                                                                <w:left w:val="none" w:sz="0" w:space="0" w:color="auto"/>
                                                                                <w:bottom w:val="none" w:sz="0" w:space="0" w:color="auto"/>
                                                                                <w:right w:val="none" w:sz="0" w:space="0" w:color="auto"/>
                                                                              </w:divBdr>
                                                                              <w:divsChild>
                                                                                <w:div w:id="3452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475796">
      <w:bodyDiv w:val="1"/>
      <w:marLeft w:val="0"/>
      <w:marRight w:val="0"/>
      <w:marTop w:val="0"/>
      <w:marBottom w:val="0"/>
      <w:divBdr>
        <w:top w:val="none" w:sz="0" w:space="0" w:color="auto"/>
        <w:left w:val="none" w:sz="0" w:space="0" w:color="auto"/>
        <w:bottom w:val="none" w:sz="0" w:space="0" w:color="auto"/>
        <w:right w:val="none" w:sz="0" w:space="0" w:color="auto"/>
      </w:divBdr>
    </w:div>
    <w:div w:id="13043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4A80-BF6E-4ABE-AB5B-2B996104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4414</Characters>
  <Application>Microsoft Office Word</Application>
  <DocSecurity>0</DocSecurity>
  <Lines>210</Lines>
  <Paragraphs>144</Paragraphs>
  <ScaleCrop>false</ScaleCrop>
  <HeadingPairs>
    <vt:vector size="2" baseType="variant">
      <vt:variant>
        <vt:lpstr>Title</vt:lpstr>
      </vt:variant>
      <vt:variant>
        <vt:i4>1</vt:i4>
      </vt:variant>
    </vt:vector>
  </HeadingPairs>
  <TitlesOfParts>
    <vt:vector size="1" baseType="lpstr">
      <vt:lpstr>TORRES STRAIT ISLAND REGIONAL COUNCIL</vt:lpstr>
    </vt:vector>
  </TitlesOfParts>
  <Company>Telstra Corporation</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TORRES STRAIT ISLAND REGIONAL COUNCIL</dc:title>
  <dc:creator>Julia Maurus</dc:creator>
  <cp:lastModifiedBy>Julia Maurus</cp:lastModifiedBy>
  <cp:revision>2</cp:revision>
  <cp:lastPrinted>2017-05-26T04:29:00Z</cp:lastPrinted>
  <dcterms:created xsi:type="dcterms:W3CDTF">2018-06-29T06:04:00Z</dcterms:created>
  <dcterms:modified xsi:type="dcterms:W3CDTF">2018-06-29T06:04:00Z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